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57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13" w:type="dxa"/>
          <w:left w:w="103" w:type="dxa"/>
          <w:bottom w:w="113" w:type="dxa"/>
        </w:tblCellMar>
        <w:tblLook w:val="01E0" w:firstRow="1" w:lastRow="1" w:firstColumn="1" w:lastColumn="1" w:noHBand="0" w:noVBand="0"/>
      </w:tblPr>
      <w:tblGrid>
        <w:gridCol w:w="3651"/>
        <w:gridCol w:w="9924"/>
      </w:tblGrid>
      <w:tr w:rsidR="008F5E2D" w14:paraId="5F9F2B8C" w14:textId="77777777">
        <w:tc>
          <w:tcPr>
            <w:tcW w:w="13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</w:tcPr>
          <w:p w14:paraId="726BCF74" w14:textId="77777777" w:rsidR="008F5E2D" w:rsidRDefault="00912E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PRAKTIKBESKRIVELSE</w:t>
            </w:r>
          </w:p>
          <w:p w14:paraId="2D028469" w14:textId="77777777" w:rsidR="008F5E2D" w:rsidRDefault="00912E96">
            <w:pPr>
              <w:jc w:val="center"/>
              <w:rPr>
                <w:b/>
              </w:rPr>
            </w:pPr>
            <w:r>
              <w:rPr>
                <w:b/>
              </w:rPr>
              <w:t>jf. Bekendtgørelse nr. 211 af 06/03/2014 om uddannelse til professionsbachelor som pædagog.</w:t>
            </w:r>
          </w:p>
          <w:p w14:paraId="549E7FF1" w14:textId="77777777" w:rsidR="008F5E2D" w:rsidRDefault="00912E96">
            <w:pPr>
              <w:jc w:val="center"/>
              <w:rPr>
                <w:b/>
              </w:rPr>
            </w:pPr>
            <w:r>
              <w:rPr>
                <w:b/>
              </w:rPr>
              <w:t>Gældende fra 1. august 2014</w:t>
            </w:r>
          </w:p>
        </w:tc>
      </w:tr>
      <w:tr w:rsidR="008F5E2D" w14:paraId="7CB9FAE5" w14:textId="77777777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78568262" w14:textId="77777777" w:rsidR="008F5E2D" w:rsidRDefault="00912E96">
            <w:pPr>
              <w:rPr>
                <w:b/>
              </w:rPr>
            </w:pPr>
            <w:r>
              <w:rPr>
                <w:b/>
              </w:rPr>
              <w:t>Beskrivelse af praktikstedet:</w:t>
            </w:r>
          </w:p>
          <w:p w14:paraId="29D4D25A" w14:textId="77777777" w:rsidR="008F5E2D" w:rsidRDefault="00912E96">
            <w:r>
              <w:t>Institutionens navn:</w:t>
            </w:r>
          </w:p>
          <w:p w14:paraId="64969E22" w14:textId="77777777" w:rsidR="008F5E2D" w:rsidRDefault="00912E96">
            <w:r>
              <w:t>Adresse:</w:t>
            </w:r>
          </w:p>
          <w:p w14:paraId="013D7D95" w14:textId="77777777" w:rsidR="008F5E2D" w:rsidRDefault="00912E96">
            <w:r>
              <w:t>Postnr. og By:</w:t>
            </w:r>
          </w:p>
          <w:p w14:paraId="2F0780F1" w14:textId="77777777" w:rsidR="008F5E2D" w:rsidRDefault="00912E96">
            <w:r>
              <w:t>Tlf.nr.:</w:t>
            </w:r>
          </w:p>
          <w:p w14:paraId="4DEA5FCA" w14:textId="77777777" w:rsidR="008F5E2D" w:rsidRDefault="00912E96">
            <w:r>
              <w:t>Institutionens E-mail:</w:t>
            </w:r>
          </w:p>
          <w:p w14:paraId="33699D3D" w14:textId="77777777" w:rsidR="008F5E2D" w:rsidRDefault="00912E96">
            <w:r>
              <w:t xml:space="preserve">Hjemmeside adr.: </w:t>
            </w:r>
          </w:p>
          <w:p w14:paraId="75C20F03" w14:textId="77777777" w:rsidR="008F5E2D" w:rsidRDefault="00912E96">
            <w:r>
              <w:t>Institutionsleder:</w:t>
            </w:r>
          </w:p>
          <w:p w14:paraId="30C6EED6" w14:textId="77777777" w:rsidR="008F5E2D" w:rsidRDefault="00912E96">
            <w:r>
              <w:t>Kontaktperson for praktik i pædagoguddannelsen:</w:t>
            </w:r>
          </w:p>
          <w:p w14:paraId="5AC54E40" w14:textId="77777777" w:rsidR="008F5E2D" w:rsidRDefault="00912E96">
            <w:r>
              <w:t xml:space="preserve">Kommunal: </w:t>
            </w:r>
          </w:p>
          <w:p w14:paraId="5E57C42A" w14:textId="77777777" w:rsidR="008F5E2D" w:rsidRDefault="00912E96">
            <w:r>
              <w:t xml:space="preserve">Privat: </w:t>
            </w:r>
          </w:p>
          <w:p w14:paraId="680D7412" w14:textId="77777777" w:rsidR="008F5E2D" w:rsidRDefault="00912E96">
            <w:r>
              <w:t>Regional: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2AB732" w14:textId="77777777" w:rsidR="008F5E2D" w:rsidRDefault="00912E9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  <w:p w14:paraId="6CC2DF24" w14:textId="77777777" w:rsidR="008F5E2D" w:rsidRDefault="00912E96">
            <w:r>
              <w:t>Gården i Ryde</w:t>
            </w:r>
          </w:p>
          <w:p w14:paraId="0AF74A17" w14:textId="77777777" w:rsidR="008F5E2D" w:rsidRDefault="00912E96">
            <w:r>
              <w:t>Rydevej 9</w:t>
            </w:r>
          </w:p>
          <w:p w14:paraId="4BE1F7F2" w14:textId="77777777" w:rsidR="008F5E2D" w:rsidRDefault="00912E96">
            <w:r>
              <w:t>7830 Vinderup</w:t>
            </w:r>
          </w:p>
          <w:p w14:paraId="36F1E378" w14:textId="77777777" w:rsidR="008F5E2D" w:rsidRDefault="00912E96">
            <w:r>
              <w:t>97440303</w:t>
            </w:r>
          </w:p>
          <w:p w14:paraId="78B0434A" w14:textId="77777777" w:rsidR="008F5E2D" w:rsidRDefault="00912E96">
            <w:r>
              <w:t>Gaarden@mail.dk</w:t>
            </w:r>
          </w:p>
          <w:p w14:paraId="1D125FC7" w14:textId="77777777" w:rsidR="008F5E2D" w:rsidRDefault="00912E96">
            <w:r>
              <w:t>Gaardeniryde.dk</w:t>
            </w:r>
          </w:p>
          <w:p w14:paraId="64F10C5D" w14:textId="77777777" w:rsidR="008F5E2D" w:rsidRDefault="00912E96">
            <w:r>
              <w:t>Nicolaj Frederiksen</w:t>
            </w:r>
          </w:p>
          <w:p w14:paraId="0E743909" w14:textId="77777777" w:rsidR="008F5E2D" w:rsidRDefault="00912E96">
            <w:r>
              <w:t>Nicolaj Frederiksen</w:t>
            </w:r>
          </w:p>
          <w:p w14:paraId="1BBCBB4E" w14:textId="77777777" w:rsidR="008F5E2D" w:rsidRDefault="008F5E2D"/>
          <w:p w14:paraId="326A592F" w14:textId="77777777" w:rsidR="008F5E2D" w:rsidRDefault="00912E96">
            <w:r>
              <w:t>Puljeinstitution/privat</w:t>
            </w:r>
          </w:p>
          <w:p w14:paraId="34EC1C3E" w14:textId="77777777" w:rsidR="008F5E2D" w:rsidRDefault="008F5E2D"/>
          <w:p w14:paraId="61044AE4" w14:textId="77777777" w:rsidR="008F5E2D" w:rsidRDefault="008F5E2D"/>
        </w:tc>
      </w:tr>
      <w:tr w:rsidR="008F5E2D" w14:paraId="2AA26EBB" w14:textId="77777777">
        <w:trPr>
          <w:trHeight w:val="2006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05DB1CE1" w14:textId="77777777" w:rsidR="008F5E2D" w:rsidRDefault="00912E9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Institutionstype/ </w:t>
            </w:r>
            <w:r>
              <w:rPr>
                <w:b/>
              </w:rPr>
              <w:br/>
              <w:t>foranstaltning</w:t>
            </w:r>
          </w:p>
          <w:p w14:paraId="41EF969D" w14:textId="77777777" w:rsidR="008F5E2D" w:rsidRDefault="00912E96">
            <w:pPr>
              <w:pStyle w:val="Listeafsnit"/>
              <w:numPr>
                <w:ilvl w:val="0"/>
                <w:numId w:val="2"/>
              </w:numPr>
            </w:pPr>
            <w:r>
              <w:t>Antal børn/unge /voksne</w:t>
            </w:r>
          </w:p>
          <w:p w14:paraId="1F71EBB0" w14:textId="77777777" w:rsidR="008F5E2D" w:rsidRDefault="00912E96">
            <w:pPr>
              <w:pStyle w:val="Listeafsnit"/>
              <w:numPr>
                <w:ilvl w:val="0"/>
                <w:numId w:val="2"/>
              </w:numPr>
            </w:pPr>
            <w:r>
              <w:t xml:space="preserve">Aldersgruppe </w:t>
            </w:r>
          </w:p>
          <w:p w14:paraId="706B92EE" w14:textId="77777777" w:rsidR="008F5E2D" w:rsidRDefault="00912E96">
            <w:pPr>
              <w:pStyle w:val="Listeafsnit"/>
              <w:numPr>
                <w:ilvl w:val="0"/>
                <w:numId w:val="2"/>
              </w:numPr>
            </w:pPr>
            <w:r>
              <w:t>Antal stuer / afdelinger</w:t>
            </w:r>
          </w:p>
          <w:p w14:paraId="69F0A60D" w14:textId="77777777" w:rsidR="008F5E2D" w:rsidRDefault="00912E96">
            <w:pPr>
              <w:pStyle w:val="Listeafsnit"/>
              <w:numPr>
                <w:ilvl w:val="0"/>
                <w:numId w:val="2"/>
              </w:numPr>
            </w:pPr>
            <w:r>
              <w:t>Åbningstid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1F28A6" w14:textId="77777777" w:rsidR="008F5E2D" w:rsidRDefault="00912E9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  <w:p w14:paraId="56673FAC" w14:textId="77777777" w:rsidR="008F5E2D" w:rsidRPr="00912E96" w:rsidRDefault="00912E96">
            <w:r w:rsidRPr="00912E96">
              <w:t>a) 88 børnehavebørn og skolebørn</w:t>
            </w:r>
          </w:p>
          <w:p w14:paraId="52027B61" w14:textId="5C7D6A5A" w:rsidR="008F5E2D" w:rsidRPr="00912E96" w:rsidRDefault="00912E96">
            <w:r w:rsidRPr="00912E96">
              <w:t xml:space="preserve">b) </w:t>
            </w:r>
            <w:r w:rsidR="00023A4C">
              <w:t>3</w:t>
            </w:r>
            <w:r w:rsidRPr="00912E96">
              <w:t>-12</w:t>
            </w:r>
          </w:p>
          <w:p w14:paraId="44442688" w14:textId="77777777" w:rsidR="008F5E2D" w:rsidRPr="00912E96" w:rsidRDefault="00912E96">
            <w:r w:rsidRPr="00912E96">
              <w:t xml:space="preserve">c) 2 - Børnehave </w:t>
            </w:r>
            <w:r>
              <w:t>og</w:t>
            </w:r>
            <w:r w:rsidRPr="00912E96">
              <w:t xml:space="preserve"> SFO</w:t>
            </w:r>
          </w:p>
          <w:p w14:paraId="058717A3" w14:textId="77777777" w:rsidR="008F5E2D" w:rsidRDefault="00912E96">
            <w:r>
              <w:t xml:space="preserve">d) man.-tors. 6-17 og </w:t>
            </w:r>
            <w:proofErr w:type="spellStart"/>
            <w:r>
              <w:t>fre</w:t>
            </w:r>
            <w:proofErr w:type="spellEnd"/>
            <w:r>
              <w:t>. 6-16</w:t>
            </w:r>
          </w:p>
        </w:tc>
      </w:tr>
      <w:tr w:rsidR="008F5E2D" w14:paraId="3ED41CED" w14:textId="77777777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347EBD59" w14:textId="77777777" w:rsidR="008F5E2D" w:rsidRDefault="00912E96">
            <w:r>
              <w:rPr>
                <w:b/>
              </w:rPr>
              <w:t>Institutionens formål</w:t>
            </w:r>
            <w:r>
              <w:t xml:space="preserve"> </w:t>
            </w:r>
          </w:p>
          <w:p w14:paraId="7D32C8C2" w14:textId="77777777" w:rsidR="008F5E2D" w:rsidRDefault="00912E96">
            <w:r>
              <w:t>jf. lovgrundlag.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4CBAFB" w14:textId="77777777" w:rsidR="008F5E2D" w:rsidRDefault="00912E9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  <w:p w14:paraId="3AADF671" w14:textId="77777777" w:rsidR="008F5E2D" w:rsidRDefault="008F5E2D"/>
        </w:tc>
      </w:tr>
      <w:tr w:rsidR="008F5E2D" w14:paraId="0F16A9DD" w14:textId="77777777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6A667BB3" w14:textId="77777777" w:rsidR="008F5E2D" w:rsidRDefault="00912E96">
            <w:pPr>
              <w:rPr>
                <w:b/>
              </w:rPr>
            </w:pPr>
            <w:r>
              <w:rPr>
                <w:b/>
              </w:rPr>
              <w:t>Karakteristik af brugergruppen:</w:t>
            </w:r>
          </w:p>
          <w:p w14:paraId="78A4666E" w14:textId="77777777" w:rsidR="008F5E2D" w:rsidRDefault="00912E96">
            <w:r>
              <w:t>Beskrivelse af den / de aktuelle børne- / bruger/borgergruppe.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FA7316" w14:textId="77777777" w:rsidR="008F5E2D" w:rsidRDefault="00912E9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  <w:p w14:paraId="041DE6D7" w14:textId="2C837FA7" w:rsidR="008F5E2D" w:rsidRDefault="00912E96">
            <w:r>
              <w:t xml:space="preserve">Børnehavebørn i alderen </w:t>
            </w:r>
            <w:r w:rsidR="00023A4C">
              <w:t>3</w:t>
            </w:r>
            <w:r>
              <w:t xml:space="preserve">-6 år og skolebørn i alderen 7-12 år. </w:t>
            </w:r>
          </w:p>
          <w:p w14:paraId="0A2D8367" w14:textId="77777777" w:rsidR="008F5E2D" w:rsidRDefault="00912E96">
            <w:r>
              <w:t>Børnene ligger inden for normal området.</w:t>
            </w:r>
          </w:p>
        </w:tc>
      </w:tr>
      <w:tr w:rsidR="008F5E2D" w14:paraId="283290B5" w14:textId="77777777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737F3389" w14:textId="77777777" w:rsidR="008F5E2D" w:rsidRDefault="00912E96">
            <w:pPr>
              <w:rPr>
                <w:b/>
              </w:rPr>
            </w:pPr>
            <w:r>
              <w:rPr>
                <w:b/>
              </w:rPr>
              <w:t>Arbejdsmetoder:</w:t>
            </w:r>
          </w:p>
          <w:p w14:paraId="71E90E12" w14:textId="77777777" w:rsidR="008F5E2D" w:rsidRDefault="00912E96">
            <w:r>
              <w:t>Kort beskrivelse af praktikstedets pædagogiske praksis og teoretiske og metodiske grundlag (Uddybes senere i relation til uddannelsesplanens videns- og færdighedsmål)</w:t>
            </w:r>
          </w:p>
          <w:p w14:paraId="14CDB9C2" w14:textId="77777777" w:rsidR="008F5E2D" w:rsidRDefault="008F5E2D"/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5C0CA3" w14:textId="77777777" w:rsidR="008F5E2D" w:rsidRDefault="00912E9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  <w:p w14:paraId="6D5D95CA" w14:textId="77777777" w:rsidR="008F5E2D" w:rsidRDefault="008F5E2D">
            <w:pPr>
              <w:rPr>
                <w:color w:val="BFBFBF" w:themeColor="background1" w:themeShade="BF"/>
              </w:rPr>
            </w:pPr>
          </w:p>
          <w:p w14:paraId="3A4858A6" w14:textId="77777777" w:rsidR="008F5E2D" w:rsidRDefault="008F5E2D">
            <w:pPr>
              <w:rPr>
                <w:color w:val="BFBFBF" w:themeColor="background1" w:themeShade="BF"/>
              </w:rPr>
            </w:pPr>
          </w:p>
          <w:p w14:paraId="047DB24C" w14:textId="77777777" w:rsidR="008F5E2D" w:rsidRDefault="008F5E2D">
            <w:pPr>
              <w:rPr>
                <w:color w:val="BFBFBF" w:themeColor="background1" w:themeShade="BF"/>
              </w:rPr>
            </w:pPr>
          </w:p>
          <w:p w14:paraId="652DC6DA" w14:textId="77777777" w:rsidR="008F5E2D" w:rsidRDefault="008F5E2D">
            <w:pPr>
              <w:rPr>
                <w:color w:val="BFBFBF" w:themeColor="background1" w:themeShade="BF"/>
              </w:rPr>
            </w:pPr>
          </w:p>
        </w:tc>
      </w:tr>
      <w:tr w:rsidR="008F5E2D" w14:paraId="17D88F4A" w14:textId="77777777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36E63EBB" w14:textId="77777777" w:rsidR="008F5E2D" w:rsidRDefault="00912E9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Ansatte </w:t>
            </w:r>
          </w:p>
          <w:p w14:paraId="3A0150A5" w14:textId="77777777" w:rsidR="008F5E2D" w:rsidRDefault="00912E96">
            <w:r>
              <w:t>(pædagogiske faggrupper, andre faggrupper)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7F9312" w14:textId="77777777" w:rsidR="008F5E2D" w:rsidRDefault="00912E9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  <w:p w14:paraId="3C39FE2B" w14:textId="312222C0" w:rsidR="008F5E2D" w:rsidRDefault="00912E96">
            <w:r>
              <w:t xml:space="preserve">Pædagoger, pædagogmedhjælpere. </w:t>
            </w:r>
          </w:p>
        </w:tc>
      </w:tr>
      <w:tr w:rsidR="008F5E2D" w14:paraId="5BBED154" w14:textId="77777777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69FDD14A" w14:textId="77777777" w:rsidR="008F5E2D" w:rsidRDefault="00912E96">
            <w:pPr>
              <w:rPr>
                <w:b/>
              </w:rPr>
            </w:pPr>
            <w:r>
              <w:rPr>
                <w:b/>
              </w:rPr>
              <w:t>Praktikvejlederens kvalifikationer:</w:t>
            </w:r>
          </w:p>
          <w:p w14:paraId="4952E1B1" w14:textId="77777777" w:rsidR="008F5E2D" w:rsidRDefault="008F5E2D">
            <w:pPr>
              <w:rPr>
                <w:b/>
              </w:rPr>
            </w:pPr>
          </w:p>
          <w:p w14:paraId="0BA92D07" w14:textId="77777777" w:rsidR="008F5E2D" w:rsidRDefault="008F5E2D"/>
          <w:p w14:paraId="74312454" w14:textId="77777777" w:rsidR="008F5E2D" w:rsidRDefault="008F5E2D"/>
          <w:p w14:paraId="1C4BB2F6" w14:textId="77777777" w:rsidR="008F5E2D" w:rsidRDefault="008F5E2D"/>
          <w:p w14:paraId="1F1D585E" w14:textId="77777777" w:rsidR="008F5E2D" w:rsidRDefault="008F5E2D"/>
          <w:p w14:paraId="43D3CF30" w14:textId="77777777" w:rsidR="008F5E2D" w:rsidRDefault="008F5E2D"/>
          <w:p w14:paraId="2FC03164" w14:textId="77777777" w:rsidR="008F5E2D" w:rsidRDefault="008F5E2D"/>
          <w:p w14:paraId="7B3391B5" w14:textId="77777777" w:rsidR="008F5E2D" w:rsidRDefault="008F5E2D"/>
          <w:p w14:paraId="0469B86E" w14:textId="77777777" w:rsidR="008F5E2D" w:rsidRDefault="008F5E2D"/>
          <w:p w14:paraId="66D5082F" w14:textId="77777777" w:rsidR="008F5E2D" w:rsidRDefault="008F5E2D"/>
          <w:p w14:paraId="15A7E412" w14:textId="77777777" w:rsidR="008F5E2D" w:rsidRDefault="008F5E2D"/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E536B7" w14:textId="77777777" w:rsidR="008F5E2D" w:rsidRDefault="008F5E2D"/>
          <w:p w14:paraId="487102D1" w14:textId="6442477B" w:rsidR="008F5E2D" w:rsidRDefault="00912E96">
            <w:r>
              <w:t>Pædagogisk grunduddannelse:</w:t>
            </w:r>
            <w:r w:rsidR="004607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383BEFA3" wp14:editId="6B5CDAC9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3175</wp:posOffset>
                      </wp:positionV>
                      <wp:extent cx="228600" cy="228600"/>
                      <wp:effectExtent l="0" t="0" r="0" b="0"/>
                      <wp:wrapNone/>
                      <wp:docPr id="1" name="Tekstfel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22C062C6" w14:textId="77777777" w:rsidR="008F5E2D" w:rsidRDefault="00912E96">
                                  <w:pPr>
                                    <w:pStyle w:val="Rammeindhold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3BEF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1" o:spid="_x0000_s1026" type="#_x0000_t202" style="position:absolute;margin-left:192.85pt;margin-top:.25pt;width:18pt;height:18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" strokeweight=".05pt">
                      <v:path arrowok="t"/>
                      <v:textbox>
                        <w:txbxContent>
                          <w:p w14:paraId="22C062C6" w14:textId="77777777" w:rsidR="008F5E2D" w:rsidRDefault="00912E96">
                            <w:pPr>
                              <w:pStyle w:val="Rammeindhold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85DAD4" w14:textId="0373652A" w:rsidR="008F5E2D" w:rsidRDefault="004607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6E65158E" wp14:editId="0FB73B87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260350</wp:posOffset>
                      </wp:positionV>
                      <wp:extent cx="228600" cy="228600"/>
                      <wp:effectExtent l="0" t="0" r="0" b="0"/>
                      <wp:wrapNone/>
                      <wp:docPr id="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3526E3C1" w14:textId="77777777" w:rsidR="008F5E2D" w:rsidRDefault="008F5E2D">
                                  <w:pPr>
                                    <w:pStyle w:val="Rammeindhold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5158E" id="Tekstfelt 2" o:spid="_x0000_s1027" type="#_x0000_t202" style="position:absolute;margin-left:192.85pt;margin-top:20.5pt;width:18pt;height:18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" strokeweight=".05pt">
                      <v:path arrowok="t"/>
                      <v:textbox>
                        <w:txbxContent>
                          <w:p w14:paraId="3526E3C1" w14:textId="77777777" w:rsidR="008F5E2D" w:rsidRDefault="008F5E2D">
                            <w:pPr>
                              <w:pStyle w:val="Rammeindhold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28B4C1" w14:textId="77777777" w:rsidR="008F5E2D" w:rsidRDefault="00912E96">
            <w:r>
              <w:t>PD modul i praktikvejledning:</w:t>
            </w:r>
          </w:p>
          <w:p w14:paraId="38AB43BA" w14:textId="5C687365" w:rsidR="008F5E2D" w:rsidRDefault="004607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 wp14:anchorId="36F8E485" wp14:editId="7AF6780D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228600</wp:posOffset>
                      </wp:positionV>
                      <wp:extent cx="228600" cy="228600"/>
                      <wp:effectExtent l="0" t="0" r="0" b="0"/>
                      <wp:wrapNone/>
                      <wp:docPr id="3" name="Tekstfel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77B0315B" w14:textId="77777777" w:rsidR="008F5E2D" w:rsidRDefault="008F5E2D">
                                  <w:pPr>
                                    <w:pStyle w:val="Rammeindhold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8E485" id="Tekstfelt 3" o:spid="_x0000_s1028" type="#_x0000_t202" style="position:absolute;margin-left:193.1pt;margin-top:18pt;width:18pt;height:18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" strokeweight=".05pt">
                      <v:path arrowok="t"/>
                      <v:textbox>
                        <w:txbxContent>
                          <w:p w14:paraId="77B0315B" w14:textId="77777777" w:rsidR="008F5E2D" w:rsidRDefault="008F5E2D">
                            <w:pPr>
                              <w:pStyle w:val="Rammeindhold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521AD4" w14:textId="77777777" w:rsidR="008F5E2D" w:rsidRDefault="00912E96">
            <w:r>
              <w:t xml:space="preserve">Diplomuddannelse </w:t>
            </w:r>
          </w:p>
          <w:p w14:paraId="71DBEBD6" w14:textId="73B7F021" w:rsidR="008F5E2D" w:rsidRDefault="004607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05638694" wp14:editId="379F421C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224155</wp:posOffset>
                      </wp:positionV>
                      <wp:extent cx="228600" cy="228600"/>
                      <wp:effectExtent l="0" t="0" r="0" b="0"/>
                      <wp:wrapNone/>
                      <wp:docPr id="4" name="Tekstfel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050C2592" w14:textId="77777777" w:rsidR="008F5E2D" w:rsidRDefault="00912E96">
                                  <w:pPr>
                                    <w:pStyle w:val="Rammeindhold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38694" id="Tekstfelt 4" o:spid="_x0000_s1029" type="#_x0000_t202" style="position:absolute;margin-left:193.1pt;margin-top:17.65pt;width:18pt;height:18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" strokeweight=".05pt">
                      <v:path arrowok="t"/>
                      <v:textbox>
                        <w:txbxContent>
                          <w:p w14:paraId="050C2592" w14:textId="77777777" w:rsidR="008F5E2D" w:rsidRDefault="00912E96">
                            <w:pPr>
                              <w:pStyle w:val="Rammeindhold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F3731F" w14:textId="77777777" w:rsidR="008F5E2D" w:rsidRDefault="00912E96">
            <w:r>
              <w:t>Andet/ andre uddannelser:</w:t>
            </w:r>
          </w:p>
          <w:p w14:paraId="429421D6" w14:textId="77777777" w:rsidR="008F5E2D" w:rsidRDefault="00912E96">
            <w:pPr>
              <w:pStyle w:val="Listeafsnit"/>
              <w:numPr>
                <w:ilvl w:val="0"/>
                <w:numId w:val="3"/>
              </w:numPr>
            </w:pPr>
            <w:r>
              <w:t>3 dages praktikvejlederkursus</w:t>
            </w:r>
          </w:p>
          <w:p w14:paraId="47E2E3B6" w14:textId="77777777" w:rsidR="008F5E2D" w:rsidRDefault="008F5E2D"/>
          <w:p w14:paraId="66469634" w14:textId="3822C0AB" w:rsidR="008F5E2D" w:rsidRPr="00023A4C" w:rsidRDefault="00912E96">
            <w:proofErr w:type="spellStart"/>
            <w:r w:rsidRPr="00023A4C">
              <w:t>Navne:Lars</w:t>
            </w:r>
            <w:proofErr w:type="spellEnd"/>
            <w:r w:rsidRPr="00023A4C">
              <w:t xml:space="preserve"> Groth Frølund, </w:t>
            </w:r>
            <w:r w:rsidR="00023A4C" w:rsidRPr="00023A4C">
              <w:t>Birgitte</w:t>
            </w:r>
            <w:r w:rsidRPr="00023A4C">
              <w:t xml:space="preserve"> Søndergaard, Nicolaj Frederiksen</w:t>
            </w:r>
          </w:p>
          <w:p w14:paraId="3CFD47F8" w14:textId="77777777" w:rsidR="008F5E2D" w:rsidRPr="00023A4C" w:rsidRDefault="008F5E2D"/>
        </w:tc>
      </w:tr>
      <w:tr w:rsidR="008F5E2D" w14:paraId="5DD854A0" w14:textId="77777777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4271745C" w14:textId="77777777" w:rsidR="008F5E2D" w:rsidRDefault="00912E96">
            <w:r>
              <w:rPr>
                <w:b/>
              </w:rPr>
              <w:t>Tværprofessionelt samarbejde in- og eksternt</w:t>
            </w:r>
            <w:r>
              <w:t xml:space="preserve">: 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89B608" w14:textId="77777777" w:rsidR="008F5E2D" w:rsidRDefault="00912E9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  <w:p w14:paraId="5F1904C1" w14:textId="77777777" w:rsidR="008F5E2D" w:rsidRDefault="00912E96">
            <w:r>
              <w:t xml:space="preserve">Talepædagog, fysioterapeut, ergoterapeut, psykolog, sundhedsplejerske, socialrådgivere, </w:t>
            </w:r>
          </w:p>
        </w:tc>
      </w:tr>
      <w:tr w:rsidR="008F5E2D" w14:paraId="0F25ED98" w14:textId="77777777">
        <w:trPr>
          <w:trHeight w:val="660"/>
        </w:trPr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4F336946" w14:textId="77777777" w:rsidR="008F5E2D" w:rsidRDefault="00912E96">
            <w:pPr>
              <w:rPr>
                <w:b/>
              </w:rPr>
            </w:pPr>
            <w:r>
              <w:rPr>
                <w:b/>
              </w:rPr>
              <w:lastRenderedPageBreak/>
              <w:t>Særlige forhold omkring den studerendes ansættelse: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5A7288" w14:textId="77777777" w:rsidR="008F5E2D" w:rsidRDefault="00912E9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  <w:p w14:paraId="62E8858C" w14:textId="6FC60A32" w:rsidR="008F5E2D" w:rsidRDefault="00912E96">
            <w:r>
              <w:t>Begrænsede muligheder for offentlig transport til stedet.</w:t>
            </w:r>
            <w:r w:rsidR="00023A4C">
              <w:t xml:space="preserve"> Fordel med kørekort da vi har egen bus.</w:t>
            </w:r>
          </w:p>
          <w:p w14:paraId="0D584A45" w14:textId="77777777" w:rsidR="008F5E2D" w:rsidRDefault="008F5E2D"/>
        </w:tc>
      </w:tr>
      <w:tr w:rsidR="008F5E2D" w14:paraId="59B5C9D8" w14:textId="77777777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3D18A05C" w14:textId="77777777" w:rsidR="008F5E2D" w:rsidRDefault="00912E96">
            <w:pPr>
              <w:rPr>
                <w:b/>
              </w:rPr>
            </w:pPr>
            <w:r>
              <w:rPr>
                <w:b/>
              </w:rPr>
              <w:t>Arbejdsforhold</w:t>
            </w:r>
          </w:p>
          <w:p w14:paraId="74CCAF7A" w14:textId="77777777" w:rsidR="008F5E2D" w:rsidRDefault="00912E96">
            <w:r>
              <w:t>Forventes den studerende at arbejde alene?</w:t>
            </w:r>
          </w:p>
          <w:p w14:paraId="6B74D527" w14:textId="77777777" w:rsidR="008F5E2D" w:rsidRDefault="00912E96">
            <w:r>
              <w:t>Ved bekræftelse: hvor meget og hvordan?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22207E" w14:textId="77777777" w:rsidR="008F5E2D" w:rsidRDefault="00912E9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  <w:p w14:paraId="44456E32" w14:textId="77777777" w:rsidR="008F5E2D" w:rsidRDefault="00912E96">
            <w:r>
              <w:t>Alene arbejde kan forekomme i ydertiderne.</w:t>
            </w:r>
          </w:p>
          <w:p w14:paraId="36A147B6" w14:textId="77777777" w:rsidR="008F5E2D" w:rsidRDefault="008F5E2D"/>
          <w:p w14:paraId="6448D8E6" w14:textId="77777777" w:rsidR="008F5E2D" w:rsidRDefault="00912E96">
            <w:r>
              <w:t>Åbne eller lukkevagt. Indgår i arbejdsplanen på lige fod med det øvrige personale.</w:t>
            </w:r>
          </w:p>
        </w:tc>
      </w:tr>
      <w:tr w:rsidR="008F5E2D" w14:paraId="6A19F3CA" w14:textId="77777777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2E0D3897" w14:textId="77777777" w:rsidR="008F5E2D" w:rsidRDefault="00912E96">
            <w:pPr>
              <w:rPr>
                <w:b/>
              </w:rPr>
            </w:pPr>
            <w:r>
              <w:rPr>
                <w:b/>
              </w:rPr>
              <w:t>Øvrige oplysninger</w:t>
            </w:r>
          </w:p>
        </w:tc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40B985" w14:textId="77777777" w:rsidR="008F5E2D" w:rsidRDefault="00912E96">
            <w:r>
              <w:t xml:space="preserve">Der er mulighed for at der i arbejdsplanen </w:t>
            </w:r>
            <w:r>
              <w:rPr>
                <w:i/>
              </w:rPr>
              <w:t>kan</w:t>
            </w:r>
            <w:r>
              <w:t xml:space="preserve"> tages hensyn til særlige forhold.</w:t>
            </w:r>
          </w:p>
        </w:tc>
      </w:tr>
    </w:tbl>
    <w:p w14:paraId="00AA695F" w14:textId="77777777" w:rsidR="008F5E2D" w:rsidRDefault="008F5E2D"/>
    <w:p w14:paraId="249924F3" w14:textId="77777777" w:rsidR="008F5E2D" w:rsidRDefault="00912E96">
      <w:r>
        <w:br w:type="page"/>
      </w:r>
    </w:p>
    <w:tbl>
      <w:tblPr>
        <w:tblW w:w="135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3575"/>
      </w:tblGrid>
      <w:tr w:rsidR="008F5E2D" w14:paraId="0E4F43E2" w14:textId="77777777">
        <w:tc>
          <w:tcPr>
            <w:tcW w:w="1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222B440A" w14:textId="77777777" w:rsidR="008F5E2D" w:rsidRDefault="00912E96">
            <w:pPr>
              <w:pStyle w:val="Litra"/>
              <w:pageBreakBefore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lastRenderedPageBreak/>
              <w:t xml:space="preserve">Uddannelsesplan </w:t>
            </w:r>
          </w:p>
          <w:p w14:paraId="70DDF6BA" w14:textId="77777777" w:rsidR="008F5E2D" w:rsidRDefault="00912E96">
            <w:r>
              <w:t>Praktikstedet skal jf. bekendtgørelsen §9 stk. 2 udfærdige Uddannelsesplan for de praktikperioder, praktikstedet kan modtage studerende. Planen skal udarbejdes i overensstemmelse med kompetencemålene for de relevante praktikperioder med angivelse af relevant litteratur, organisering af praktikvejledning og af kontakt til professionshøjskolen. Uddannelsesplanen udarbejdes i samarbejde med professionshøjskolen.</w:t>
            </w:r>
          </w:p>
        </w:tc>
      </w:tr>
      <w:tr w:rsidR="008F5E2D" w14:paraId="1886DFBF" w14:textId="77777777">
        <w:trPr>
          <w:trHeight w:val="4780"/>
        </w:trPr>
        <w:tc>
          <w:tcPr>
            <w:tcW w:w="1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11EBEC2D" w14:textId="77777777" w:rsidR="008F5E2D" w:rsidRDefault="00912E96">
            <w:pPr>
              <w:shd w:val="clear" w:color="auto" w:fill="EEECE1" w:themeFill="background2"/>
              <w:spacing w:line="360" w:lineRule="auto"/>
              <w:rPr>
                <w:b/>
              </w:rPr>
            </w:pPr>
            <w:r>
              <w:rPr>
                <w:b/>
              </w:rPr>
              <w:t>Specialiseringsmuligheder:</w:t>
            </w:r>
          </w:p>
          <w:p w14:paraId="22D0413B" w14:textId="77777777" w:rsidR="008F5E2D" w:rsidRDefault="00912E96">
            <w:pPr>
              <w:rPr>
                <w:rFonts w:cs="Tahoma"/>
                <w:i/>
              </w:rPr>
            </w:pPr>
            <w:r>
              <w:rPr>
                <w:rFonts w:cs="Tahoma"/>
              </w:rPr>
              <w:t>Hvilke specialiseringsmuligheder kan praktikstedet tilbyde? (</w:t>
            </w:r>
            <w:r>
              <w:rPr>
                <w:rFonts w:cs="Tahoma"/>
                <w:i/>
              </w:rPr>
              <w:t xml:space="preserve">Sæt X - Nogle praktiksteder, kan tilbyde flere specialiseringsmuligheder. Vi opfordrer til, at praktikstedet angiver primær og evt. sekundær specialiseringsmulighed. Den primære specialiserings kompetenceområder for 2. og 3. praktik </w:t>
            </w:r>
            <w:r>
              <w:rPr>
                <w:rFonts w:cs="Tahoma"/>
                <w:i/>
                <w:u w:val="single"/>
              </w:rPr>
              <w:t>skal</w:t>
            </w:r>
            <w:r>
              <w:rPr>
                <w:rFonts w:cs="Tahoma"/>
                <w:i/>
              </w:rPr>
              <w:t xml:space="preserve"> præsenteres i uddannelsesplanen.  Praktikstedet kan præsentere det sekundære specialiseringsområde på samme måde)</w:t>
            </w:r>
          </w:p>
          <w:p w14:paraId="2A6347D5" w14:textId="29611CF9" w:rsidR="008F5E2D" w:rsidRDefault="00912E96">
            <w:pPr>
              <w:rPr>
                <w:rFonts w:cs="Tahoma"/>
                <w:i/>
              </w:rPr>
            </w:pPr>
            <w:r>
              <w:rPr>
                <w:rFonts w:cs="Tahoma"/>
                <w:i/>
              </w:rPr>
              <w:t xml:space="preserve">                                                                              Primær:                    Sekundær:</w:t>
            </w:r>
            <w:r w:rsidR="004607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562EA173" wp14:editId="5B4CB8F9">
                      <wp:simplePos x="0" y="0"/>
                      <wp:positionH relativeFrom="column">
                        <wp:posOffset>5621655</wp:posOffset>
                      </wp:positionH>
                      <wp:positionV relativeFrom="paragraph">
                        <wp:posOffset>294640</wp:posOffset>
                      </wp:positionV>
                      <wp:extent cx="228600" cy="228600"/>
                      <wp:effectExtent l="0" t="0" r="0" b="0"/>
                      <wp:wrapNone/>
                      <wp:docPr id="5" name="Tekstfel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20C79309" w14:textId="77777777" w:rsidR="008F5E2D" w:rsidRDefault="008F5E2D">
                                  <w:pPr>
                                    <w:pStyle w:val="Rammeindhold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EA173" id="Tekstfelt 5" o:spid="_x0000_s1030" type="#_x0000_t202" style="position:absolute;margin-left:442.65pt;margin-top:23.2pt;width:18pt;height:18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" strokeweight=".05pt">
                      <v:path arrowok="t"/>
                      <v:textbox>
                        <w:txbxContent>
                          <w:p w14:paraId="20C79309" w14:textId="77777777" w:rsidR="008F5E2D" w:rsidRDefault="008F5E2D">
                            <w:pPr>
                              <w:pStyle w:val="Rammeindhold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C77039" w14:textId="470FFD07" w:rsidR="008F5E2D" w:rsidRDefault="00912E9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>
              <w:rPr>
                <w:rFonts w:cs="Tahoma"/>
              </w:rPr>
              <w:t xml:space="preserve">Dagtilbudspædagogik                                                                                                                                  </w:t>
            </w:r>
            <w:r w:rsidR="004607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55F48FC5" wp14:editId="1E94A1CD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2540</wp:posOffset>
                      </wp:positionV>
                      <wp:extent cx="228600" cy="228600"/>
                      <wp:effectExtent l="0" t="0" r="0" b="0"/>
                      <wp:wrapNone/>
                      <wp:docPr id="6" name="Tekstfel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461A1A00" w14:textId="77777777" w:rsidR="008F5E2D" w:rsidRDefault="00912E96">
                                  <w:pPr>
                                    <w:pStyle w:val="Rammeindhold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48FC5" id="Tekstfelt 6" o:spid="_x0000_s1031" type="#_x0000_t202" style="position:absolute;left:0;text-align:left;margin-left:308.95pt;margin-top:.2pt;width:18pt;height:18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" strokeweight=".05pt">
                      <v:path arrowok="t"/>
                      <v:textbox>
                        <w:txbxContent>
                          <w:p w14:paraId="461A1A00" w14:textId="77777777" w:rsidR="008F5E2D" w:rsidRDefault="00912E96">
                            <w:pPr>
                              <w:pStyle w:val="Rammeindhold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291D3D" w14:textId="164B401F" w:rsidR="008F5E2D" w:rsidRDefault="00460763">
            <w:pPr>
              <w:rPr>
                <w:rFonts w:cs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223C4DFD" wp14:editId="7AAE9306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274320</wp:posOffset>
                      </wp:positionV>
                      <wp:extent cx="228600" cy="228600"/>
                      <wp:effectExtent l="0" t="0" r="0" b="0"/>
                      <wp:wrapNone/>
                      <wp:docPr id="7" name="Tekstfel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0A71034B" w14:textId="77777777" w:rsidR="008F5E2D" w:rsidRDefault="008F5E2D">
                                  <w:pPr>
                                    <w:pStyle w:val="Rammeindhold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C4DFD" id="Tekstfelt 7" o:spid="_x0000_s1032" type="#_x0000_t202" style="position:absolute;margin-left:308.95pt;margin-top:21.6pt;width:18pt;height:18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" strokeweight=".05pt">
                      <v:path arrowok="t"/>
                      <v:textbox>
                        <w:txbxContent>
                          <w:p w14:paraId="0A71034B" w14:textId="77777777" w:rsidR="008F5E2D" w:rsidRDefault="008F5E2D">
                            <w:pPr>
                              <w:pStyle w:val="Rammeindhold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7E889914" wp14:editId="30A25D65">
                      <wp:simplePos x="0" y="0"/>
                      <wp:positionH relativeFrom="column">
                        <wp:posOffset>5624830</wp:posOffset>
                      </wp:positionH>
                      <wp:positionV relativeFrom="paragraph">
                        <wp:posOffset>273050</wp:posOffset>
                      </wp:positionV>
                      <wp:extent cx="228600" cy="228600"/>
                      <wp:effectExtent l="0" t="0" r="0" b="0"/>
                      <wp:wrapNone/>
                      <wp:docPr id="8" name="Tekstfel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5F7E551A" w14:textId="77777777" w:rsidR="008F5E2D" w:rsidRDefault="008F5E2D">
                                  <w:pPr>
                                    <w:pStyle w:val="Rammeindhold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89914" id="Tekstfelt 8" o:spid="_x0000_s1033" type="#_x0000_t202" style="position:absolute;margin-left:442.9pt;margin-top:21.5pt;width:18pt;height:18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" strokeweight=".05pt">
                      <v:path arrowok="t"/>
                      <v:textbox>
                        <w:txbxContent>
                          <w:p w14:paraId="5F7E551A" w14:textId="77777777" w:rsidR="008F5E2D" w:rsidRDefault="008F5E2D">
                            <w:pPr>
                              <w:pStyle w:val="Rammeindhold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538187" w14:textId="77777777" w:rsidR="008F5E2D" w:rsidRDefault="00912E9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>
              <w:rPr>
                <w:rFonts w:cs="Tahoma"/>
              </w:rPr>
              <w:t xml:space="preserve">Skole- og fritidspædagogik                                                                                                  </w:t>
            </w:r>
          </w:p>
          <w:p w14:paraId="719D061C" w14:textId="0C1D6EA8" w:rsidR="008F5E2D" w:rsidRDefault="00460763">
            <w:pPr>
              <w:rPr>
                <w:rFonts w:cs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 wp14:anchorId="5965A0FB" wp14:editId="3FDFE9E9">
                      <wp:simplePos x="0" y="0"/>
                      <wp:positionH relativeFrom="column">
                        <wp:posOffset>3930650</wp:posOffset>
                      </wp:positionH>
                      <wp:positionV relativeFrom="paragraph">
                        <wp:posOffset>247015</wp:posOffset>
                      </wp:positionV>
                      <wp:extent cx="228600" cy="228600"/>
                      <wp:effectExtent l="0" t="0" r="0" b="0"/>
                      <wp:wrapNone/>
                      <wp:docPr id="9" name="Tekstfel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1872CB6F" w14:textId="77777777" w:rsidR="008F5E2D" w:rsidRDefault="008F5E2D">
                                  <w:pPr>
                                    <w:pStyle w:val="Rammeindhold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5A0FB" id="Tekstfelt 9" o:spid="_x0000_s1034" type="#_x0000_t202" style="position:absolute;margin-left:309.5pt;margin-top:19.45pt;width:18pt;height:18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" strokeweight=".05pt">
                      <v:path arrowok="t"/>
                      <v:textbox>
                        <w:txbxContent>
                          <w:p w14:paraId="1872CB6F" w14:textId="77777777" w:rsidR="008F5E2D" w:rsidRDefault="008F5E2D">
                            <w:pPr>
                              <w:pStyle w:val="Rammeindhold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 wp14:anchorId="2ADD9BD2" wp14:editId="2B93ECFD">
                      <wp:simplePos x="0" y="0"/>
                      <wp:positionH relativeFrom="column">
                        <wp:posOffset>5631180</wp:posOffset>
                      </wp:positionH>
                      <wp:positionV relativeFrom="paragraph">
                        <wp:posOffset>243205</wp:posOffset>
                      </wp:positionV>
                      <wp:extent cx="228600" cy="228600"/>
                      <wp:effectExtent l="0" t="0" r="0" b="0"/>
                      <wp:wrapNone/>
                      <wp:docPr id="10" name="Tekstfel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36EA88B7" w14:textId="77777777" w:rsidR="008F5E2D" w:rsidRDefault="008F5E2D">
                                  <w:pPr>
                                    <w:pStyle w:val="Rammeindhold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D9BD2" id="Tekstfelt 10" o:spid="_x0000_s1035" type="#_x0000_t202" style="position:absolute;margin-left:443.4pt;margin-top:19.15pt;width:18pt;height:18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" strokeweight=".05pt">
                      <v:path arrowok="t"/>
                      <v:textbox>
                        <w:txbxContent>
                          <w:p w14:paraId="36EA88B7" w14:textId="77777777" w:rsidR="008F5E2D" w:rsidRDefault="008F5E2D">
                            <w:pPr>
                              <w:pStyle w:val="Rammeindhold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0059EF" w14:textId="77777777" w:rsidR="008F5E2D" w:rsidRDefault="00912E9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Tahoma"/>
              </w:rPr>
            </w:pPr>
            <w:r>
              <w:rPr>
                <w:rFonts w:cs="Tahoma"/>
              </w:rPr>
              <w:t xml:space="preserve">Social- og </w:t>
            </w:r>
            <w:proofErr w:type="spellStart"/>
            <w:r>
              <w:rPr>
                <w:rFonts w:cs="Tahoma"/>
              </w:rPr>
              <w:t>specialpædagogik</w:t>
            </w:r>
            <w:proofErr w:type="spellEnd"/>
            <w:r>
              <w:rPr>
                <w:rFonts w:cs="Tahoma"/>
              </w:rPr>
              <w:t xml:space="preserve">                                                                     </w:t>
            </w:r>
          </w:p>
        </w:tc>
      </w:tr>
      <w:tr w:rsidR="008F5E2D" w14:paraId="7AB02399" w14:textId="77777777">
        <w:trPr>
          <w:trHeight w:val="2540"/>
        </w:trPr>
        <w:tc>
          <w:tcPr>
            <w:tcW w:w="1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09426587" w14:textId="77777777" w:rsidR="008F5E2D" w:rsidRDefault="00912E96">
            <w:pPr>
              <w:shd w:val="clear" w:color="auto" w:fill="EEECE1" w:themeFill="background2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Valgfagsområder:</w:t>
            </w:r>
          </w:p>
          <w:p w14:paraId="533D95ED" w14:textId="77777777" w:rsidR="008F5E2D" w:rsidRDefault="00912E96">
            <w:pPr>
              <w:shd w:val="clear" w:color="auto" w:fill="EEECE1" w:themeFill="background2"/>
              <w:spacing w:line="240" w:lineRule="auto"/>
            </w:pPr>
            <w:r>
              <w:t xml:space="preserve">Følgende emneområder er valgfag for de studerende i løbet af uddannelsen. </w:t>
            </w:r>
          </w:p>
          <w:p w14:paraId="7CAD938A" w14:textId="77777777" w:rsidR="008F5E2D" w:rsidRDefault="00912E96">
            <w:pPr>
              <w:shd w:val="clear" w:color="auto" w:fill="EEECE1" w:themeFill="background2"/>
              <w:spacing w:line="240" w:lineRule="auto"/>
            </w:pPr>
            <w:r>
              <w:t>Hvilke af disse emneområder kan ses i det daglige arbejde i institutionen?</w:t>
            </w:r>
          </w:p>
          <w:p w14:paraId="2A020B4C" w14:textId="389819F8" w:rsidR="008F5E2D" w:rsidRDefault="00912E96">
            <w:pPr>
              <w:spacing w:line="240" w:lineRule="auto"/>
            </w:pPr>
            <w:r>
              <w:t xml:space="preserve">                                                       </w:t>
            </w:r>
            <w:r w:rsidR="004607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 wp14:anchorId="12AF8A94" wp14:editId="7BD1BEF8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260985</wp:posOffset>
                      </wp:positionV>
                      <wp:extent cx="228600" cy="229235"/>
                      <wp:effectExtent l="0" t="0" r="0" b="0"/>
                      <wp:wrapNone/>
                      <wp:docPr id="11" name="Tekstfel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2CA8F41F" w14:textId="77777777" w:rsidR="008F5E2D" w:rsidRDefault="00912E96">
                                  <w:pPr>
                                    <w:pStyle w:val="Rammeindhold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F8A94" id="Tekstfelt 11" o:spid="_x0000_s1036" type="#_x0000_t202" style="position:absolute;margin-left:302.3pt;margin-top:20.55pt;width:18pt;height:18.05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" strokeweight=".05pt">
                      <v:path arrowok="t"/>
                      <v:textbox>
                        <w:txbxContent>
                          <w:p w14:paraId="2CA8F41F" w14:textId="77777777" w:rsidR="008F5E2D" w:rsidRDefault="00912E96">
                            <w:pPr>
                              <w:pStyle w:val="Rammeindhold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782752" w14:textId="65A167FA" w:rsidR="008F5E2D" w:rsidRDefault="00912E96">
            <w:pPr>
              <w:spacing w:line="360" w:lineRule="auto"/>
              <w:ind w:left="280"/>
            </w:pPr>
            <w:r>
              <w:t>1) Kreative udtryksformer.</w:t>
            </w:r>
            <w:r w:rsidR="004607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 wp14:anchorId="73640796" wp14:editId="1B249629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343535</wp:posOffset>
                      </wp:positionV>
                      <wp:extent cx="228600" cy="229235"/>
                      <wp:effectExtent l="0" t="0" r="0" b="0"/>
                      <wp:wrapNone/>
                      <wp:docPr id="12" name="Tekstfel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60C9BCDC" w14:textId="77777777" w:rsidR="008F5E2D" w:rsidRDefault="00912E96">
                                  <w:pPr>
                                    <w:pStyle w:val="Rammeindhold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40796" id="Tekstfelt 12" o:spid="_x0000_s1037" type="#_x0000_t202" style="position:absolute;left:0;text-align:left;margin-left:302.3pt;margin-top:27.05pt;width:18pt;height:18.0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" strokeweight=".05pt">
                      <v:path arrowok="t"/>
                      <v:textbox>
                        <w:txbxContent>
                          <w:p w14:paraId="60C9BCDC" w14:textId="77777777" w:rsidR="008F5E2D" w:rsidRDefault="00912E96">
                            <w:pPr>
                              <w:pStyle w:val="Rammeindhold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893DEB" w14:textId="38BF4A1D" w:rsidR="008F5E2D" w:rsidRDefault="00912E96">
            <w:pPr>
              <w:spacing w:line="360" w:lineRule="auto"/>
              <w:ind w:left="280"/>
            </w:pPr>
            <w:r>
              <w:t>2) Natur og udeliv.</w:t>
            </w:r>
            <w:r w:rsidR="004607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allowOverlap="1" wp14:anchorId="5F83EBB1" wp14:editId="6A040EF9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342265</wp:posOffset>
                      </wp:positionV>
                      <wp:extent cx="228600" cy="229235"/>
                      <wp:effectExtent l="0" t="0" r="0" b="0"/>
                      <wp:wrapNone/>
                      <wp:docPr id="13" name="Tekstfel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7B5E83FD" w14:textId="77777777" w:rsidR="008F5E2D" w:rsidRDefault="00912E96">
                                  <w:pPr>
                                    <w:pStyle w:val="Rammeindhold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3EBB1" id="Tekstfelt 13" o:spid="_x0000_s1038" type="#_x0000_t202" style="position:absolute;left:0;text-align:left;margin-left:302.3pt;margin-top:26.95pt;width:18pt;height:18.05p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" strokeweight=".05pt">
                      <v:path arrowok="t"/>
                      <v:textbox>
                        <w:txbxContent>
                          <w:p w14:paraId="7B5E83FD" w14:textId="77777777" w:rsidR="008F5E2D" w:rsidRDefault="00912E96">
                            <w:pPr>
                              <w:pStyle w:val="Rammeindhold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194501" w14:textId="77777777" w:rsidR="008F5E2D" w:rsidRDefault="00912E96">
            <w:pPr>
              <w:spacing w:line="360" w:lineRule="auto"/>
              <w:ind w:left="280"/>
            </w:pPr>
            <w:r>
              <w:t>3) Sundhedsfremme og bevægelse.</w:t>
            </w:r>
          </w:p>
          <w:p w14:paraId="3378E8AB" w14:textId="300FBDBE" w:rsidR="008F5E2D" w:rsidRDefault="00912E96">
            <w:pPr>
              <w:spacing w:line="360" w:lineRule="auto"/>
              <w:ind w:left="280"/>
            </w:pPr>
            <w:r>
              <w:t>4) Medier og digital kultur.</w:t>
            </w:r>
            <w:r w:rsidR="004607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allowOverlap="1" wp14:anchorId="62F5DC36" wp14:editId="04AE5C18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-5080</wp:posOffset>
                      </wp:positionV>
                      <wp:extent cx="228600" cy="229235"/>
                      <wp:effectExtent l="0" t="0" r="0" b="0"/>
                      <wp:wrapNone/>
                      <wp:docPr id="14" name="Tekstfel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6CC7C0D0" w14:textId="77777777" w:rsidR="008F5E2D" w:rsidRDefault="008F5E2D">
                                  <w:pPr>
                                    <w:pStyle w:val="Rammeindhold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5DC36" id="Tekstfelt 14" o:spid="_x0000_s1039" type="#_x0000_t202" style="position:absolute;left:0;text-align:left;margin-left:302.3pt;margin-top:-.4pt;width:18pt;height:18.05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" strokeweight=".05pt">
                      <v:path arrowok="t"/>
                      <v:textbox>
                        <w:txbxContent>
                          <w:p w14:paraId="6CC7C0D0" w14:textId="77777777" w:rsidR="008F5E2D" w:rsidRDefault="008F5E2D">
                            <w:pPr>
                              <w:pStyle w:val="Rammeindhold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07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allowOverlap="1" wp14:anchorId="0D0DE793" wp14:editId="3438E4A5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350520</wp:posOffset>
                      </wp:positionV>
                      <wp:extent cx="228600" cy="229235"/>
                      <wp:effectExtent l="0" t="0" r="0" b="0"/>
                      <wp:wrapNone/>
                      <wp:docPr id="15" name="Tekstfel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29085D25" w14:textId="77777777" w:rsidR="008F5E2D" w:rsidRDefault="00912E96">
                                  <w:pPr>
                                    <w:pStyle w:val="Rammeindhold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DE793" id="Tekstfelt 15" o:spid="_x0000_s1040" type="#_x0000_t202" style="position:absolute;left:0;text-align:left;margin-left:302.3pt;margin-top:27.6pt;width:18pt;height:18.05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" strokeweight=".05pt">
                      <v:path arrowok="t"/>
                      <v:textbox>
                        <w:txbxContent>
                          <w:p w14:paraId="29085D25" w14:textId="77777777" w:rsidR="008F5E2D" w:rsidRDefault="00912E96">
                            <w:pPr>
                              <w:pStyle w:val="Rammeindhold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82AF87" w14:textId="6A3CF1CF" w:rsidR="008F5E2D" w:rsidRDefault="00912E96">
            <w:pPr>
              <w:spacing w:line="360" w:lineRule="auto"/>
              <w:ind w:left="280"/>
            </w:pPr>
            <w:r>
              <w:t>5) Kulturprojekter og kulturelt iværksætteri.</w:t>
            </w:r>
            <w:r w:rsidR="004607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allowOverlap="1" wp14:anchorId="6979B1B7" wp14:editId="4EA34FE5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348615</wp:posOffset>
                      </wp:positionV>
                      <wp:extent cx="228600" cy="229235"/>
                      <wp:effectExtent l="0" t="0" r="0" b="0"/>
                      <wp:wrapNone/>
                      <wp:docPr id="16" name="Tekstfel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6DF96BA2" w14:textId="77777777" w:rsidR="008F5E2D" w:rsidRDefault="00912E96">
                                  <w:pPr>
                                    <w:pStyle w:val="Rammeindhold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9B1B7" id="Tekstfelt 16" o:spid="_x0000_s1041" type="#_x0000_t202" style="position:absolute;left:0;text-align:left;margin-left:302.3pt;margin-top:27.45pt;width:18pt;height:18.05pt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" strokeweight=".05pt">
                      <v:path arrowok="t"/>
                      <v:textbox>
                        <w:txbxContent>
                          <w:p w14:paraId="6DF96BA2" w14:textId="77777777" w:rsidR="008F5E2D" w:rsidRDefault="00912E96">
                            <w:pPr>
                              <w:pStyle w:val="Rammeindhold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94ABDA" w14:textId="71A8FDD4" w:rsidR="008F5E2D" w:rsidRDefault="00912E96">
            <w:pPr>
              <w:spacing w:line="360" w:lineRule="auto"/>
              <w:ind w:left="280"/>
            </w:pPr>
            <w:r>
              <w:t>6) Social innovation og entreprenørskab.</w:t>
            </w:r>
            <w:r w:rsidR="004607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allowOverlap="1" wp14:anchorId="7CA3A5F9" wp14:editId="5257140C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346710</wp:posOffset>
                      </wp:positionV>
                      <wp:extent cx="228600" cy="229235"/>
                      <wp:effectExtent l="0" t="0" r="0" b="0"/>
                      <wp:wrapNone/>
                      <wp:docPr id="17" name="Tekstfel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52005885" w14:textId="77777777" w:rsidR="008F5E2D" w:rsidRDefault="008F5E2D">
                                  <w:pPr>
                                    <w:pStyle w:val="Rammeindhold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3A5F9" id="Tekstfelt 17" o:spid="_x0000_s1042" type="#_x0000_t202" style="position:absolute;left:0;text-align:left;margin-left:302.3pt;margin-top:27.3pt;width:18pt;height:18.05pt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" strokeweight=".05pt">
                      <v:path arrowok="t"/>
                      <v:textbox>
                        <w:txbxContent>
                          <w:p w14:paraId="52005885" w14:textId="77777777" w:rsidR="008F5E2D" w:rsidRDefault="008F5E2D">
                            <w:pPr>
                              <w:pStyle w:val="Rammeindhold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91B3EC" w14:textId="77777777" w:rsidR="008F5E2D" w:rsidRDefault="00912E96">
            <w:pPr>
              <w:spacing w:line="360" w:lineRule="auto"/>
              <w:ind w:left="280"/>
            </w:pPr>
            <w:r>
              <w:t xml:space="preserve">7) Kulturmøde og </w:t>
            </w:r>
            <w:proofErr w:type="spellStart"/>
            <w:r>
              <w:t>interkulturalitet</w:t>
            </w:r>
            <w:proofErr w:type="spellEnd"/>
            <w:r>
              <w:t>.</w:t>
            </w:r>
          </w:p>
        </w:tc>
      </w:tr>
    </w:tbl>
    <w:p w14:paraId="52528DA1" w14:textId="77777777" w:rsidR="008F5E2D" w:rsidRDefault="00912E96">
      <w:r>
        <w:br w:type="page"/>
      </w:r>
    </w:p>
    <w:tbl>
      <w:tblPr>
        <w:tblW w:w="135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226"/>
        <w:gridCol w:w="3118"/>
        <w:gridCol w:w="7231"/>
      </w:tblGrid>
      <w:tr w:rsidR="008F5E2D" w14:paraId="405F4338" w14:textId="77777777">
        <w:tc>
          <w:tcPr>
            <w:tcW w:w="13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44104CCE" w14:textId="77777777" w:rsidR="008F5E2D" w:rsidRDefault="00912E96">
            <w:pPr>
              <w:pageBreakBefore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Uddannelsesplan 1. Praktik (Grundfagligheden)</w:t>
            </w:r>
          </w:p>
        </w:tc>
      </w:tr>
      <w:tr w:rsidR="008F5E2D" w14:paraId="722E612E" w14:textId="77777777">
        <w:tc>
          <w:tcPr>
            <w:tcW w:w="13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21A280A8" w14:textId="77777777" w:rsidR="008F5E2D" w:rsidRDefault="00912E96">
            <w:pPr>
              <w:spacing w:beforeAutospacing="1" w:afterAutospacing="1"/>
              <w:rPr>
                <w:rFonts w:cs="Tahoma"/>
                <w:b/>
                <w:bCs/>
                <w:i/>
                <w:color w:val="000000"/>
              </w:rPr>
            </w:pPr>
            <w:r>
              <w:rPr>
                <w:rFonts w:cs="Tahoma"/>
                <w:b/>
                <w:bCs/>
                <w:i/>
                <w:color w:val="000000"/>
              </w:rPr>
              <w:t xml:space="preserve">Kompetencemål: </w:t>
            </w:r>
            <w:r>
              <w:rPr>
                <w:rFonts w:cs="Tahoma"/>
                <w:i/>
                <w:color w:val="000000"/>
              </w:rPr>
              <w:t>De studerende kan begrunde, tilrettelægge, gennemføre og evaluere pædagogiske aktiviteter gennem deltagelse i pædagogisk praksis på praktikstedet, herunder vurdere egne læreprocesser i praksis.</w:t>
            </w:r>
          </w:p>
        </w:tc>
      </w:tr>
      <w:tr w:rsidR="008F5E2D" w14:paraId="48943D6C" w14:textId="77777777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78530BBB" w14:textId="77777777" w:rsidR="008F5E2D" w:rsidRDefault="00912E96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b/>
                <w:bCs/>
                <w:i/>
                <w:color w:val="000000"/>
              </w:rPr>
              <w:t>Vidensmål:</w:t>
            </w:r>
            <w:r>
              <w:rPr>
                <w:rFonts w:cs="Tahoma"/>
                <w:i/>
                <w:color w:val="000000"/>
              </w:rPr>
              <w:t xml:space="preserve"> Den studerende har viden om</w:t>
            </w:r>
          </w:p>
          <w:tbl>
            <w:tblPr>
              <w:tblW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8F5E2D" w14:paraId="0D525FEA" w14:textId="77777777">
              <w:tc>
                <w:tcPr>
                  <w:tcW w:w="6" w:type="dxa"/>
                  <w:shd w:val="clear" w:color="auto" w:fill="auto"/>
                </w:tcPr>
                <w:p w14:paraId="24F60609" w14:textId="77777777" w:rsidR="008F5E2D" w:rsidRDefault="008F5E2D"/>
              </w:tc>
            </w:tr>
          </w:tbl>
          <w:p w14:paraId="2C3642EA" w14:textId="77777777" w:rsidR="008F5E2D" w:rsidRDefault="008F5E2D">
            <w:pPr>
              <w:spacing w:beforeAutospacing="1" w:afterAutospacing="1"/>
              <w:rPr>
                <w:rFonts w:cs="Tahoma"/>
                <w:b/>
                <w:bCs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10" w:type="dxa"/>
            </w:tcMar>
          </w:tcPr>
          <w:p w14:paraId="38B1D99C" w14:textId="77777777" w:rsidR="008F5E2D" w:rsidRDefault="00912E96">
            <w:pPr>
              <w:spacing w:beforeAutospacing="1" w:afterAutospacing="1"/>
              <w:rPr>
                <w:rFonts w:cs="Tahoma"/>
                <w:b/>
                <w:bCs/>
                <w:i/>
                <w:color w:val="000000"/>
              </w:rPr>
            </w:pPr>
            <w:r>
              <w:rPr>
                <w:rFonts w:cs="Tahoma"/>
                <w:b/>
                <w:bCs/>
                <w:i/>
                <w:color w:val="000000"/>
              </w:rPr>
              <w:t>Færdighedsmål:</w:t>
            </w:r>
            <w:r>
              <w:rPr>
                <w:rFonts w:cs="Tahoma"/>
                <w:i/>
                <w:color w:val="000000"/>
              </w:rPr>
              <w:t xml:space="preserve"> Den studerende kan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10" w:type="dxa"/>
            </w:tcMar>
          </w:tcPr>
          <w:p w14:paraId="19F5FDE8" w14:textId="77777777" w:rsidR="008F5E2D" w:rsidRDefault="00912E96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Hvilke muligheder for læring kan etableres gennem den daglige pædagogiske praksis og praktikvejledningen?</w:t>
            </w:r>
          </w:p>
          <w:p w14:paraId="0D1A64A8" w14:textId="77777777" w:rsidR="008F5E2D" w:rsidRDefault="00912E96">
            <w:pPr>
              <w:rPr>
                <w:rFonts w:cs="Tahoma"/>
                <w:b/>
              </w:rPr>
            </w:pPr>
            <w:r>
              <w:rPr>
                <w:rFonts w:cs="Tahoma"/>
              </w:rPr>
              <w:t xml:space="preserve">(fx Hvordan arbejder praktikstedet med dette? hvilke læringsmuligheder tilbyder praktikstedet den </w:t>
            </w:r>
            <w:proofErr w:type="spellStart"/>
            <w:r>
              <w:rPr>
                <w:rFonts w:cs="Tahoma"/>
              </w:rPr>
              <w:t>studerene</w:t>
            </w:r>
            <w:proofErr w:type="spellEnd"/>
            <w:r>
              <w:rPr>
                <w:rFonts w:cs="Tahoma"/>
              </w:rPr>
              <w:t>? Og hvordan understøtter praktikstedet den studerendes læring indenfor dette?)</w:t>
            </w:r>
          </w:p>
        </w:tc>
      </w:tr>
      <w:tr w:rsidR="008F5E2D" w14:paraId="429922CF" w14:textId="77777777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7A054181" w14:textId="77777777" w:rsidR="008F5E2D" w:rsidRDefault="00912E96">
            <w:pPr>
              <w:spacing w:beforeAutospacing="1" w:afterAutospacing="1"/>
              <w:rPr>
                <w:rFonts w:cs="Tahoma"/>
                <w:b/>
                <w:bCs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praktikstedets målgrupper samt praktikstedets pædagogiske og samfundsmæssige opgaver,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10" w:type="dxa"/>
            </w:tcMar>
          </w:tcPr>
          <w:p w14:paraId="36AEF9EF" w14:textId="77777777" w:rsidR="008F5E2D" w:rsidRDefault="00912E96">
            <w:pPr>
              <w:spacing w:beforeAutospacing="1" w:afterAutospacing="1"/>
              <w:rPr>
                <w:rFonts w:cs="Tahoma"/>
                <w:b/>
                <w:bCs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anvende viden om praktikstedets samfundsmæssige opgaver i tilrettelæggelsen af det pædagogiske arbejde,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10" w:type="dxa"/>
            </w:tcMar>
          </w:tcPr>
          <w:p w14:paraId="71B71A44" w14:textId="77777777" w:rsidR="008F5E2D" w:rsidRDefault="00912E96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Den studerende har mulighed for: </w:t>
            </w:r>
          </w:p>
          <w:p w14:paraId="187797BE" w14:textId="77777777" w:rsidR="008F5E2D" w:rsidRDefault="00912E96">
            <w:pPr>
              <w:pStyle w:val="Listeafsnit"/>
              <w:numPr>
                <w:ilvl w:val="0"/>
                <w:numId w:val="5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At få kendskab til arbejdet i en børnehave.</w:t>
            </w:r>
          </w:p>
          <w:p w14:paraId="3F05235F" w14:textId="77777777" w:rsidR="008F5E2D" w:rsidRDefault="00912E96">
            <w:pPr>
              <w:pStyle w:val="Listeafsnit"/>
              <w:numPr>
                <w:ilvl w:val="0"/>
                <w:numId w:val="5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Kendskab til SFO området.</w:t>
            </w:r>
          </w:p>
          <w:p w14:paraId="432ADB10" w14:textId="77777777" w:rsidR="008F5E2D" w:rsidRDefault="00912E96">
            <w:pPr>
              <w:pStyle w:val="Listeafsnit"/>
              <w:numPr>
                <w:ilvl w:val="0"/>
                <w:numId w:val="5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At planlægge, analysere, evaluere og reflektere over aktiviteter med børnene.</w:t>
            </w:r>
          </w:p>
          <w:p w14:paraId="5E22CFB3" w14:textId="77777777" w:rsidR="008F5E2D" w:rsidRDefault="008F5E2D">
            <w:pPr>
              <w:spacing w:beforeAutospacing="1" w:afterAutospacing="1"/>
              <w:rPr>
                <w:rFonts w:cs="Tahoma"/>
                <w:color w:val="000000"/>
              </w:rPr>
            </w:pPr>
          </w:p>
          <w:p w14:paraId="7886EC87" w14:textId="77777777" w:rsidR="008F5E2D" w:rsidRDefault="00912E96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Den studerende forventes at: </w:t>
            </w:r>
          </w:p>
          <w:p w14:paraId="6B2CE376" w14:textId="77777777"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Være opsøgende i forhold til viden om målgruppe og institutionens værdier og pædagogik. </w:t>
            </w:r>
          </w:p>
          <w:p w14:paraId="341F1FC7" w14:textId="77777777"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Har en vejledning med lederen.</w:t>
            </w:r>
          </w:p>
          <w:p w14:paraId="2912DD27" w14:textId="77777777"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Være imødekommende og engageret i samarbejdet med forældre og kollegaer.</w:t>
            </w:r>
          </w:p>
          <w:p w14:paraId="53BADC10" w14:textId="77777777"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Danne relationer til børnene.</w:t>
            </w:r>
          </w:p>
        </w:tc>
      </w:tr>
      <w:tr w:rsidR="008F5E2D" w14:paraId="3BE3AC9B" w14:textId="77777777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07D9469B" w14:textId="77777777" w:rsidR="008F5E2D" w:rsidRDefault="00912E96">
            <w:pPr>
              <w:spacing w:beforeAutospacing="1" w:afterAutospacing="1"/>
              <w:rPr>
                <w:rFonts w:cs="Tahoma"/>
                <w:b/>
                <w:bCs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lastRenderedPageBreak/>
              <w:t>målsætning, tilrettelæggelse og organisering af pædagogisk praksis, herunder om pædagogiske metoders effekter,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10" w:type="dxa"/>
            </w:tcMar>
          </w:tcPr>
          <w:p w14:paraId="35764EE6" w14:textId="77777777" w:rsidR="008F5E2D" w:rsidRDefault="00912E96">
            <w:pPr>
              <w:spacing w:beforeAutospacing="1" w:afterAutospacing="1"/>
              <w:rPr>
                <w:rFonts w:cs="Tahoma"/>
                <w:b/>
                <w:bCs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målsætte, tilrettelægge, gennemføre og evaluere pædagogisk praksis med inddragelse af viden om effekten af forskellige pædagogiske metoder,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10" w:type="dxa"/>
            </w:tcMar>
          </w:tcPr>
          <w:p w14:paraId="16BD95F0" w14:textId="77777777" w:rsidR="008F5E2D" w:rsidRDefault="00912E96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Den studerende har mulighed for:</w:t>
            </w:r>
          </w:p>
          <w:p w14:paraId="022DDD80" w14:textId="77777777"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At gennemføre planlagte og spontane aktiviteter samt evaluere og reflektere over disse med vejleder.</w:t>
            </w:r>
          </w:p>
          <w:p w14:paraId="34972BA7" w14:textId="77777777"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Udarbejde SMITTE eller andre evalueringsmetoder.</w:t>
            </w:r>
          </w:p>
          <w:p w14:paraId="26726955" w14:textId="77777777"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Afprøve forskellige pædagogiske metoder i dagligdagen.</w:t>
            </w:r>
          </w:p>
          <w:p w14:paraId="0E3FAD2F" w14:textId="77777777" w:rsidR="008F5E2D" w:rsidRDefault="008F5E2D">
            <w:pPr>
              <w:pStyle w:val="Listeafsnit"/>
              <w:spacing w:beforeAutospacing="1" w:afterAutospacing="1"/>
              <w:rPr>
                <w:rFonts w:cs="Tahoma"/>
                <w:color w:val="000000"/>
              </w:rPr>
            </w:pPr>
          </w:p>
        </w:tc>
      </w:tr>
      <w:tr w:rsidR="008F5E2D" w14:paraId="2109494B" w14:textId="77777777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2861898E" w14:textId="77777777" w:rsidR="008F5E2D" w:rsidRDefault="00912E96">
            <w:pPr>
              <w:spacing w:beforeAutospacing="1" w:afterAutospacing="1"/>
              <w:rPr>
                <w:rFonts w:cs="Tahoma"/>
                <w:b/>
                <w:bCs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evaluerings-, undersøgelses- og dokumentationsformer og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10" w:type="dxa"/>
            </w:tcMar>
          </w:tcPr>
          <w:p w14:paraId="40E6DEDC" w14:textId="77777777" w:rsidR="008F5E2D" w:rsidRDefault="00912E96">
            <w:pPr>
              <w:spacing w:beforeAutospacing="1" w:afterAutospacing="1"/>
              <w:rPr>
                <w:rFonts w:cs="Tahoma"/>
                <w:b/>
                <w:bCs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dokumentere og evaluere egen deltagelse i pædagogisk praksis, herunder reflektere over kvaliteten i egne læreprocesser, og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10" w:type="dxa"/>
            </w:tcMar>
          </w:tcPr>
          <w:p w14:paraId="74006254" w14:textId="77777777" w:rsidR="008F5E2D" w:rsidRDefault="00912E96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Den studerende forventes at:</w:t>
            </w:r>
          </w:p>
          <w:p w14:paraId="4DC92A80" w14:textId="77777777"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Føre logbog.</w:t>
            </w:r>
          </w:p>
          <w:p w14:paraId="39703F40" w14:textId="77777777"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Lave dagsorden og referat i forbindelse med vejledning.</w:t>
            </w:r>
          </w:p>
          <w:p w14:paraId="2237506B" w14:textId="77777777"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At have udfyldt kompetenceprofilen (inden praktik)</w:t>
            </w:r>
          </w:p>
          <w:p w14:paraId="3F14EE5D" w14:textId="77777777"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At arbejde med </w:t>
            </w:r>
            <w:proofErr w:type="spellStart"/>
            <w:r>
              <w:rPr>
                <w:rFonts w:cs="Tahoma"/>
                <w:color w:val="000000"/>
              </w:rPr>
              <w:t>arbejdsportfolio</w:t>
            </w:r>
            <w:proofErr w:type="spellEnd"/>
            <w:r>
              <w:rPr>
                <w:rFonts w:cs="Tahoma"/>
                <w:color w:val="000000"/>
              </w:rPr>
              <w:t xml:space="preserve"> og </w:t>
            </w:r>
            <w:proofErr w:type="spellStart"/>
            <w:r>
              <w:rPr>
                <w:rFonts w:cs="Tahoma"/>
                <w:color w:val="000000"/>
              </w:rPr>
              <w:t>præsentationsportfolio</w:t>
            </w:r>
            <w:proofErr w:type="spellEnd"/>
            <w:r>
              <w:rPr>
                <w:rFonts w:cs="Tahoma"/>
                <w:color w:val="000000"/>
              </w:rPr>
              <w:t xml:space="preserve"> løbende.</w:t>
            </w:r>
          </w:p>
        </w:tc>
      </w:tr>
      <w:tr w:rsidR="008F5E2D" w14:paraId="3A7F774C" w14:textId="77777777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7C4D7E1C" w14:textId="77777777" w:rsidR="008F5E2D" w:rsidRDefault="00912E96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såvel den sundhedsmæssige som den dannelsesmæssige betydning af sunde madvaner, måltidskultur, hygiejne og indeklima.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10" w:type="dxa"/>
            </w:tcMar>
          </w:tcPr>
          <w:p w14:paraId="43EBFD65" w14:textId="77777777" w:rsidR="008F5E2D" w:rsidRDefault="00912E96">
            <w:pPr>
              <w:spacing w:beforeAutospacing="1" w:afterAutospacing="1"/>
              <w:rPr>
                <w:rFonts w:cs="Tahoma"/>
                <w:b/>
                <w:bCs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anvende viden om sundhed og sundhedsfremme i tilrettelæggelsen af det pædagogiske arbejde.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10" w:type="dxa"/>
            </w:tcMar>
          </w:tcPr>
          <w:p w14:paraId="4F64E408" w14:textId="77777777" w:rsidR="008F5E2D" w:rsidRDefault="00912E96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Den studerende har mulighed for:</w:t>
            </w:r>
          </w:p>
          <w:p w14:paraId="6C8CE6AA" w14:textId="77777777"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Kendskab til sundhed og kostvaner. Madpakke kultur og maddage. </w:t>
            </w:r>
          </w:p>
          <w:p w14:paraId="7479E6D7" w14:textId="77777777"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Kendskab til og aktivt tage del i institutionens fokus på natur og udeliv. Herunder institutionens dyrehold.</w:t>
            </w:r>
          </w:p>
          <w:p w14:paraId="0399B348" w14:textId="77777777"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Indblik i børnesygdomme, hygiejne i børnehøjde.</w:t>
            </w:r>
          </w:p>
        </w:tc>
      </w:tr>
      <w:tr w:rsidR="008F5E2D" w14:paraId="2A370547" w14:textId="77777777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4710638B" w14:textId="77777777" w:rsidR="008F5E2D" w:rsidRDefault="00912E96">
            <w:pPr>
              <w:rPr>
                <w:b/>
              </w:rPr>
            </w:pPr>
            <w:r>
              <w:rPr>
                <w:b/>
              </w:rPr>
              <w:t xml:space="preserve">Angivelse af relevant litteratur: </w:t>
            </w:r>
          </w:p>
        </w:tc>
        <w:tc>
          <w:tcPr>
            <w:tcW w:w="1034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10" w:type="dxa"/>
            </w:tcMar>
          </w:tcPr>
          <w:p w14:paraId="5AC7A988" w14:textId="77777777" w:rsidR="008F5E2D" w:rsidRDefault="00912E96">
            <w:r>
              <w:t>Gården i Rydes. Virksomhedsplan, værdigrundlag og læreplaner.</w:t>
            </w:r>
          </w:p>
          <w:p w14:paraId="38BF9EAC" w14:textId="77777777" w:rsidR="008F5E2D" w:rsidRDefault="00912E96">
            <w:r>
              <w:t>Litteratur omkring 0-6 åriges udvikling.</w:t>
            </w:r>
          </w:p>
        </w:tc>
      </w:tr>
      <w:tr w:rsidR="008F5E2D" w14:paraId="19E0164C" w14:textId="77777777"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1BD231A3" w14:textId="77777777" w:rsidR="008F5E2D" w:rsidRDefault="00912E96">
            <w:r>
              <w:rPr>
                <w:b/>
              </w:rPr>
              <w:t>Evaluering.</w:t>
            </w:r>
            <w:r>
              <w:t xml:space="preserve"> Her formuleres hvordan den studerendes </w:t>
            </w:r>
            <w:r>
              <w:lastRenderedPageBreak/>
              <w:t xml:space="preserve">læringsudbytte evalueres ved 2/3 af praktikperioden </w:t>
            </w:r>
          </w:p>
        </w:tc>
        <w:tc>
          <w:tcPr>
            <w:tcW w:w="1034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10" w:type="dxa"/>
            </w:tcMar>
          </w:tcPr>
          <w:p w14:paraId="69C70092" w14:textId="77777777" w:rsidR="008F5E2D" w:rsidRDefault="00912E96">
            <w:r>
              <w:lastRenderedPageBreak/>
              <w:t xml:space="preserve">Statuspapiret udfyldes og gennemgås på vejledning og statusmødet. </w:t>
            </w:r>
          </w:p>
          <w:p w14:paraId="126DD063" w14:textId="77777777" w:rsidR="008F5E2D" w:rsidRDefault="00912E96">
            <w:r>
              <w:lastRenderedPageBreak/>
              <w:t>Læringsudbyttet vurderes af vejlederen (i samarbejde med kollegaer og ledelse) både mundtligt og skriftligt.</w:t>
            </w:r>
          </w:p>
        </w:tc>
      </w:tr>
      <w:tr w:rsidR="008F5E2D" w14:paraId="5E03D3BA" w14:textId="77777777">
        <w:trPr>
          <w:trHeight w:val="560"/>
        </w:trPr>
        <w:tc>
          <w:tcPr>
            <w:tcW w:w="3226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44C41B28" w14:textId="77777777" w:rsidR="008F5E2D" w:rsidRDefault="00912E96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Organisering af vejledning:</w:t>
            </w:r>
          </w:p>
          <w:p w14:paraId="32529431" w14:textId="77777777" w:rsidR="008F5E2D" w:rsidRDefault="00912E96">
            <w:pPr>
              <w:rPr>
                <w:rFonts w:cs="Tahoma"/>
              </w:rPr>
            </w:pPr>
            <w:r>
              <w:rPr>
                <w:rFonts w:cs="Tahoma"/>
              </w:rPr>
              <w:t>a) Hvordan tilrettelægges uddannelsesforløbet for den enkelte studerende?:</w:t>
            </w:r>
          </w:p>
          <w:p w14:paraId="250BDA4B" w14:textId="77777777" w:rsidR="008F5E2D" w:rsidRDefault="00912E96">
            <w:pPr>
              <w:rPr>
                <w:rFonts w:cs="Tahoma"/>
              </w:rPr>
            </w:pPr>
            <w:r>
              <w:rPr>
                <w:rFonts w:cs="Tahoma"/>
              </w:rPr>
              <w:t>b) Hvordan og hvornår afholdes vejledning?</w:t>
            </w:r>
          </w:p>
          <w:p w14:paraId="52C23574" w14:textId="77777777" w:rsidR="008F5E2D" w:rsidRDefault="00912E96">
            <w:pPr>
              <w:rPr>
                <w:rFonts w:cs="Tahoma"/>
              </w:rPr>
            </w:pPr>
            <w:r>
              <w:rPr>
                <w:rFonts w:cs="Tahoma"/>
              </w:rPr>
              <w:t xml:space="preserve">c) Hvordan inddrages den studerendes </w:t>
            </w:r>
            <w:proofErr w:type="spellStart"/>
            <w:r>
              <w:rPr>
                <w:rFonts w:cs="Tahoma"/>
              </w:rPr>
              <w:t>portfolio</w:t>
            </w:r>
            <w:proofErr w:type="spellEnd"/>
            <w:r>
              <w:rPr>
                <w:rFonts w:cs="Tahoma"/>
              </w:rPr>
              <w:t xml:space="preserve"> i vejledningsprocessen?</w:t>
            </w:r>
          </w:p>
        </w:tc>
        <w:tc>
          <w:tcPr>
            <w:tcW w:w="10349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89848B" w14:textId="77777777" w:rsidR="008F5E2D" w:rsidRDefault="00912E96">
            <w:pPr>
              <w:pStyle w:val="Listeafsnit"/>
              <w:numPr>
                <w:ilvl w:val="0"/>
                <w:numId w:val="6"/>
              </w:numPr>
            </w:pPr>
            <w:r>
              <w:t>Første tid: fokus på målsætninger og kendskab til huset.</w:t>
            </w:r>
          </w:p>
          <w:p w14:paraId="59AECDCB" w14:textId="77777777" w:rsidR="008F5E2D" w:rsidRDefault="008F5E2D">
            <w:pPr>
              <w:pStyle w:val="Listeafsnit"/>
            </w:pPr>
          </w:p>
          <w:p w14:paraId="2219C3FB" w14:textId="77777777" w:rsidR="008F5E2D" w:rsidRDefault="008F5E2D"/>
          <w:p w14:paraId="518048DA" w14:textId="77777777" w:rsidR="008F5E2D" w:rsidRDefault="00912E96">
            <w:pPr>
              <w:pStyle w:val="Listeafsnit"/>
              <w:numPr>
                <w:ilvl w:val="0"/>
                <w:numId w:val="6"/>
              </w:numPr>
            </w:pPr>
            <w:r>
              <w:t>Ca. en gang ugentligt i 1½ time. (med forbehold for sygdom, studiedage, ferie helligdage osv.)</w:t>
            </w:r>
          </w:p>
          <w:p w14:paraId="4177B6C6" w14:textId="77777777" w:rsidR="008F5E2D" w:rsidRDefault="008F5E2D"/>
          <w:p w14:paraId="28ABB321" w14:textId="77777777" w:rsidR="008F5E2D" w:rsidRDefault="00912E96">
            <w:pPr>
              <w:pStyle w:val="Listeafsnit"/>
              <w:numPr>
                <w:ilvl w:val="0"/>
                <w:numId w:val="6"/>
              </w:numPr>
            </w:pPr>
            <w:proofErr w:type="spellStart"/>
            <w:r>
              <w:t>Arbejdsportfolien</w:t>
            </w:r>
            <w:proofErr w:type="spellEnd"/>
            <w:r>
              <w:t xml:space="preserve"> skal løbende udvikles og dette skal dokumenteres løbende på vejledning. Sparring med vejleder omkring opbygning af </w:t>
            </w:r>
            <w:proofErr w:type="spellStart"/>
            <w:r>
              <w:t>arbejdsportfolio</w:t>
            </w:r>
            <w:proofErr w:type="spellEnd"/>
            <w:r>
              <w:t>.</w:t>
            </w:r>
          </w:p>
        </w:tc>
      </w:tr>
      <w:tr w:rsidR="008F5E2D" w14:paraId="3A9CF626" w14:textId="77777777">
        <w:trPr>
          <w:trHeight w:val="770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53DE5F22" w14:textId="77777777" w:rsidR="008F5E2D" w:rsidRDefault="00912E96">
            <w:pPr>
              <w:rPr>
                <w:b/>
              </w:rPr>
            </w:pPr>
            <w:r>
              <w:rPr>
                <w:b/>
              </w:rPr>
              <w:t>Den studerendes arbejdsplan:</w:t>
            </w:r>
          </w:p>
        </w:tc>
        <w:tc>
          <w:tcPr>
            <w:tcW w:w="10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F49005" w14:textId="77777777" w:rsidR="008F5E2D" w:rsidRDefault="00912E96">
            <w:r>
              <w:t>31,5 time ugentligt på børnene og 1 time ugentligt spares op og afvikles på stuemøder og p-møder.</w:t>
            </w:r>
          </w:p>
          <w:p w14:paraId="0545BC2E" w14:textId="77777777" w:rsidR="008F5E2D" w:rsidRDefault="00912E96">
            <w:r>
              <w:t xml:space="preserve">Forberedelse til vejledning, arbejds- og </w:t>
            </w:r>
            <w:proofErr w:type="spellStart"/>
            <w:r>
              <w:t>præsentationsportfolio</w:t>
            </w:r>
            <w:proofErr w:type="spellEnd"/>
            <w:r>
              <w:t>, dagsorden, litteraturlæsning osv. forventes udført udenfor den planlagte arbejdstid.</w:t>
            </w:r>
          </w:p>
          <w:p w14:paraId="5F50D234" w14:textId="77777777" w:rsidR="008F5E2D" w:rsidRDefault="00912E96">
            <w:r>
              <w:t>Der kan efter aftale planlægges flere timer ugentligt så der spares op til eventuelle lukkedage, ferie eller lignende.</w:t>
            </w:r>
          </w:p>
        </w:tc>
      </w:tr>
      <w:tr w:rsidR="008F5E2D" w14:paraId="3260F7E8" w14:textId="77777777">
        <w:trPr>
          <w:trHeight w:val="480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329BE0CE" w14:textId="77777777" w:rsidR="008F5E2D" w:rsidRDefault="00912E96">
            <w:pPr>
              <w:rPr>
                <w:b/>
              </w:rPr>
            </w:pPr>
            <w:r>
              <w:rPr>
                <w:b/>
              </w:rPr>
              <w:t>Organisering af kontakt til uddannelsesinstitution</w:t>
            </w:r>
          </w:p>
          <w:p w14:paraId="210BFFE0" w14:textId="77777777" w:rsidR="008F5E2D" w:rsidRDefault="00912E96">
            <w:r>
              <w:t xml:space="preserve">(herunder en kort beskrivelse af hvordan institutionen forholder sig, hvis der er </w:t>
            </w:r>
            <w:r>
              <w:lastRenderedPageBreak/>
              <w:t>bekymring / problemer i praktikforløbet)</w:t>
            </w:r>
          </w:p>
        </w:tc>
        <w:tc>
          <w:tcPr>
            <w:tcW w:w="10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640153" w14:textId="77777777" w:rsidR="008F5E2D" w:rsidRDefault="00912E96">
            <w:pPr>
              <w:pStyle w:val="Listeafsnit"/>
            </w:pPr>
            <w:r>
              <w:lastRenderedPageBreak/>
              <w:t>Med henblik på at løse eventuelle problemer under praktikforløbet handles således:</w:t>
            </w:r>
          </w:p>
          <w:p w14:paraId="6B93BBE5" w14:textId="77777777" w:rsidR="008F5E2D" w:rsidRDefault="008F5E2D">
            <w:pPr>
              <w:pStyle w:val="Listeafsnit"/>
            </w:pPr>
          </w:p>
          <w:p w14:paraId="1D9C2BDE" w14:textId="77777777" w:rsidR="008F5E2D" w:rsidRDefault="00912E96">
            <w:pPr>
              <w:pStyle w:val="Listeafsnit"/>
              <w:numPr>
                <w:ilvl w:val="0"/>
                <w:numId w:val="7"/>
              </w:numPr>
            </w:pPr>
            <w:r>
              <w:t xml:space="preserve">Vejleder + evt. leder drøfter problemstillingen med den studerende, så tidligt i forløbet som muligt. </w:t>
            </w:r>
          </w:p>
          <w:p w14:paraId="0B4B97E1" w14:textId="77777777" w:rsidR="008F5E2D" w:rsidRDefault="00912E96">
            <w:pPr>
              <w:pStyle w:val="Listeafsnit"/>
              <w:numPr>
                <w:ilvl w:val="0"/>
                <w:numId w:val="7"/>
              </w:numPr>
            </w:pPr>
            <w:r>
              <w:t>Der tages kontakt til uddannelsesinstitutionen.</w:t>
            </w:r>
          </w:p>
          <w:p w14:paraId="6E0E3700" w14:textId="77777777" w:rsidR="008F5E2D" w:rsidRDefault="008F5E2D"/>
        </w:tc>
      </w:tr>
    </w:tbl>
    <w:p w14:paraId="4D135154" w14:textId="77777777" w:rsidR="008F5E2D" w:rsidRDefault="008F5E2D"/>
    <w:p w14:paraId="7923D961" w14:textId="77777777" w:rsidR="008F5E2D" w:rsidRDefault="00912E96">
      <w:r>
        <w:br w:type="page"/>
      </w:r>
    </w:p>
    <w:tbl>
      <w:tblPr>
        <w:tblW w:w="13575" w:type="dxa"/>
        <w:tblInd w:w="-5" w:type="dxa"/>
        <w:tblBorders>
          <w:top w:val="single" w:sz="4" w:space="0" w:color="00000A"/>
          <w:left w:val="single" w:sz="4" w:space="0" w:color="00000A"/>
          <w:bottom w:val="single" w:sz="2" w:space="0" w:color="00000A"/>
          <w:right w:val="single" w:sz="4" w:space="0" w:color="00000A"/>
          <w:insideH w:val="single" w:sz="2" w:space="0" w:color="00000A"/>
          <w:insideV w:val="single" w:sz="4" w:space="0" w:color="00000A"/>
        </w:tblBorders>
        <w:tblCellMar>
          <w:top w:w="113" w:type="dxa"/>
          <w:left w:w="103" w:type="dxa"/>
          <w:bottom w:w="113" w:type="dxa"/>
        </w:tblCellMar>
        <w:tblLook w:val="01E0" w:firstRow="1" w:lastRow="1" w:firstColumn="1" w:lastColumn="1" w:noHBand="0" w:noVBand="0"/>
      </w:tblPr>
      <w:tblGrid>
        <w:gridCol w:w="2801"/>
        <w:gridCol w:w="2976"/>
        <w:gridCol w:w="7798"/>
      </w:tblGrid>
      <w:tr w:rsidR="008F5E2D" w14:paraId="06BA9C32" w14:textId="77777777">
        <w:trPr>
          <w:trHeight w:val="681"/>
        </w:trPr>
        <w:tc>
          <w:tcPr>
            <w:tcW w:w="13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92D050"/>
            <w:tcMar>
              <w:left w:w="103" w:type="dxa"/>
            </w:tcMar>
          </w:tcPr>
          <w:p w14:paraId="6F576495" w14:textId="77777777" w:rsidR="008F5E2D" w:rsidRDefault="00912E96">
            <w:pPr>
              <w:pageBreakBefore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Uddannelsesplan 2. praktik - Dagtilbudspædagogik </w:t>
            </w:r>
          </w:p>
        </w:tc>
      </w:tr>
      <w:tr w:rsidR="008F5E2D" w14:paraId="5D5F964D" w14:textId="77777777">
        <w:trPr>
          <w:trHeight w:val="1160"/>
        </w:trPr>
        <w:tc>
          <w:tcPr>
            <w:tcW w:w="13575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4006EB94" w14:textId="77777777" w:rsidR="008F5E2D" w:rsidRDefault="00912E96">
            <w:pPr>
              <w:rPr>
                <w:b/>
                <w:i/>
              </w:rPr>
            </w:pPr>
            <w:r>
              <w:rPr>
                <w:b/>
                <w:i/>
              </w:rPr>
              <w:t>Område 3: Relation og kommunikation – 2. praktikperiode.</w:t>
            </w:r>
          </w:p>
          <w:p w14:paraId="64885632" w14:textId="77777777" w:rsidR="008F5E2D" w:rsidRDefault="00912E96">
            <w:pPr>
              <w:rPr>
                <w:b/>
                <w:i/>
              </w:rPr>
            </w:pPr>
            <w:r>
              <w:rPr>
                <w:i/>
              </w:rPr>
              <w:t>Området retter sig mod relationer, samspil og kommunikation i pædagogisk praksis med 0-5-årige børn, herunder betydningen af børns forskellige livsbetingelser for trivsel, relationer og kommunikation.</w:t>
            </w:r>
          </w:p>
        </w:tc>
      </w:tr>
      <w:tr w:rsidR="008F5E2D" w14:paraId="6078B838" w14:textId="77777777">
        <w:tc>
          <w:tcPr>
            <w:tcW w:w="13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3715F585" w14:textId="77777777" w:rsidR="008F5E2D" w:rsidRDefault="00912E96">
            <w:pPr>
              <w:rPr>
                <w:b/>
                <w:i/>
              </w:rPr>
            </w:pPr>
            <w:r>
              <w:rPr>
                <w:b/>
                <w:i/>
              </w:rPr>
              <w:t>Kompetencemål:</w:t>
            </w:r>
            <w:r>
              <w:rPr>
                <w:i/>
              </w:rPr>
              <w:t xml:space="preserve"> Den studerende kan skabe relationer til det enkelte barn og børnegruppen, støtte børnene i at indgå i relationer til hinanden, støtte udviklingen af børns kommunikative kompetencer, beherske professionel kommunikation samt reflektere over sine egne evner til at kommunikere og indgå i relationer.</w:t>
            </w:r>
          </w:p>
        </w:tc>
      </w:tr>
      <w:tr w:rsidR="008F5E2D" w14:paraId="57D07E2E" w14:textId="77777777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1240326F" w14:textId="77777777" w:rsidR="008F5E2D" w:rsidRDefault="00912E96">
            <w:pPr>
              <w:rPr>
                <w:i/>
              </w:rPr>
            </w:pPr>
            <w:r>
              <w:rPr>
                <w:rFonts w:cs="Tahoma"/>
                <w:b/>
                <w:bCs/>
                <w:i/>
                <w:color w:val="000000"/>
              </w:rPr>
              <w:t>Vidensmål:</w:t>
            </w:r>
            <w:r>
              <w:rPr>
                <w:rFonts w:cs="Tahoma"/>
                <w:i/>
                <w:color w:val="000000"/>
              </w:rPr>
              <w:t xml:space="preserve"> Den studerende har viden om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43DB89FE" w14:textId="77777777" w:rsidR="008F5E2D" w:rsidRDefault="00912E96">
            <w:pPr>
              <w:rPr>
                <w:i/>
              </w:rPr>
            </w:pPr>
            <w:r>
              <w:rPr>
                <w:rFonts w:cs="Tahoma"/>
                <w:b/>
                <w:bCs/>
                <w:i/>
                <w:color w:val="000000"/>
              </w:rPr>
              <w:t>Færdighedsmål:</w:t>
            </w:r>
            <w:r>
              <w:rPr>
                <w:rFonts w:cs="Tahoma"/>
                <w:i/>
                <w:color w:val="000000"/>
              </w:rPr>
              <w:t xml:space="preserve"> Den studerende kan</w:t>
            </w:r>
          </w:p>
        </w:tc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0" w:type="dxa"/>
            </w:tcMar>
          </w:tcPr>
          <w:p w14:paraId="58499B8E" w14:textId="77777777" w:rsidR="008F5E2D" w:rsidRDefault="00912E96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Hvilke muligheder for læring kan etableres gennem den daglige pædagogiske praksis og praktikvejledningen?</w:t>
            </w:r>
          </w:p>
          <w:p w14:paraId="1AE17EF7" w14:textId="77777777" w:rsidR="008F5E2D" w:rsidRDefault="00912E96">
            <w:pPr>
              <w:rPr>
                <w:rFonts w:cs="Tahoma"/>
              </w:rPr>
            </w:pPr>
            <w:r>
              <w:rPr>
                <w:rFonts w:cs="Tahoma"/>
              </w:rPr>
              <w:t xml:space="preserve">(fx Hvordan arbejder praktikstedet med dette? hvilke læringsmuligheder tilbyder praktikstedet den </w:t>
            </w:r>
            <w:proofErr w:type="spellStart"/>
            <w:r>
              <w:rPr>
                <w:rFonts w:cs="Tahoma"/>
              </w:rPr>
              <w:t>studerene</w:t>
            </w:r>
            <w:proofErr w:type="spellEnd"/>
            <w:r>
              <w:rPr>
                <w:rFonts w:cs="Tahoma"/>
              </w:rPr>
              <w:t>? Og hvordan understøtter praktikstedet den studerendes læring indenfor dette?)</w:t>
            </w:r>
          </w:p>
        </w:tc>
      </w:tr>
      <w:tr w:rsidR="008F5E2D" w14:paraId="18DD5FCC" w14:textId="77777777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74858A3E" w14:textId="77777777" w:rsidR="008F5E2D" w:rsidRDefault="00912E96">
            <w:pPr>
              <w:rPr>
                <w:i/>
              </w:rPr>
            </w:pPr>
            <w:r>
              <w:rPr>
                <w:rFonts w:cs="Tahoma"/>
                <w:i/>
                <w:color w:val="000000"/>
              </w:rPr>
              <w:t>det 0-5 årige barns forudsætninger og udviklingsmuligheder, herunder børn med særlige behov,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42155D11" w14:textId="77777777" w:rsidR="008F5E2D" w:rsidRDefault="00912E96">
            <w:pPr>
              <w:rPr>
                <w:i/>
              </w:rPr>
            </w:pPr>
            <w:r>
              <w:rPr>
                <w:rFonts w:cs="Tahoma"/>
                <w:i/>
                <w:color w:val="000000"/>
              </w:rPr>
              <w:t>tilrettelægge differentierede pædagogiske aktiviteter gennem analyse af børns forudsætninger, interaktion og kommunikation,</w:t>
            </w:r>
          </w:p>
        </w:tc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</w:tcMar>
          </w:tcPr>
          <w:p w14:paraId="48A0286C" w14:textId="77777777" w:rsidR="008F5E2D" w:rsidRDefault="00912E96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Den studerende har mulighed for:</w:t>
            </w:r>
          </w:p>
          <w:p w14:paraId="433B8981" w14:textId="77777777"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At indgå i en alsidig pædagogisk dagligdag</w:t>
            </w:r>
          </w:p>
          <w:p w14:paraId="5E1704A2" w14:textId="77777777"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At gennemføre planlagte/spontane aktiviteter</w:t>
            </w:r>
          </w:p>
          <w:p w14:paraId="3419B4D6" w14:textId="77777777"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At tage på tur ud af huset med en gruppe børn i vores bus</w:t>
            </w:r>
          </w:p>
          <w:p w14:paraId="593B447E" w14:textId="77777777"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At afprøve forskellige pædagogiske metoder i arbejdet med børnene</w:t>
            </w:r>
          </w:p>
          <w:p w14:paraId="51BF6BF1" w14:textId="77777777" w:rsidR="008F5E2D" w:rsidRDefault="00912E96">
            <w:p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Den studerende forventes at:</w:t>
            </w:r>
          </w:p>
          <w:p w14:paraId="379CD20B" w14:textId="77777777"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Indgå aktivt og veloplagt i den daglige praksis med børn og voksne</w:t>
            </w:r>
          </w:p>
          <w:p w14:paraId="1632D381" w14:textId="77777777"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Være undersøgende og reflekterende ift. Børnenes udvikling, gennem bl.a. sparring med kolleger.</w:t>
            </w:r>
          </w:p>
          <w:p w14:paraId="36E8B7BB" w14:textId="77777777"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Opsøge relevant litteratur i henhold til brugergruppen</w:t>
            </w:r>
          </w:p>
        </w:tc>
      </w:tr>
      <w:tr w:rsidR="008F5E2D" w14:paraId="5E9D8333" w14:textId="77777777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7FB0C6EF" w14:textId="77777777" w:rsidR="008F5E2D" w:rsidRDefault="00912E96">
            <w:pPr>
              <w:rPr>
                <w:i/>
              </w:rPr>
            </w:pPr>
            <w:r>
              <w:rPr>
                <w:rFonts w:cs="Tahoma"/>
                <w:i/>
                <w:color w:val="000000"/>
              </w:rPr>
              <w:lastRenderedPageBreak/>
              <w:t>samspil og interaktion samt relationernes betydning for det 0-5 årige barns leg, læring, socialisering, trivsel og udvikling,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3BCCB703" w14:textId="77777777" w:rsidR="008F5E2D" w:rsidRDefault="00912E96">
            <w:pPr>
              <w:rPr>
                <w:i/>
              </w:rPr>
            </w:pPr>
            <w:r>
              <w:rPr>
                <w:rFonts w:cs="Tahoma"/>
                <w:i/>
                <w:color w:val="000000"/>
              </w:rPr>
              <w:t>skabe nærværende relationer og understøtte det enkelte barns udfoldelses- og deltagelsesmuligheder i fællesskabet,</w:t>
            </w:r>
          </w:p>
        </w:tc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</w:tcMar>
          </w:tcPr>
          <w:p w14:paraId="3795AF0E" w14:textId="77777777" w:rsidR="008F5E2D" w:rsidRDefault="00912E96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Den studerende har mulighed for:</w:t>
            </w:r>
          </w:p>
          <w:p w14:paraId="04697213" w14:textId="77777777"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At udføre planlagte og spontane aktiviteter med børnene</w:t>
            </w:r>
          </w:p>
          <w:p w14:paraId="5C49E90A" w14:textId="77777777"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At arbejde med inklusion for at fremme børnegruppens trivsel</w:t>
            </w:r>
          </w:p>
          <w:p w14:paraId="1A7E0FEF" w14:textId="77777777" w:rsidR="008F5E2D" w:rsidRDefault="008F5E2D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</w:p>
          <w:p w14:paraId="7135FB7E" w14:textId="77777777" w:rsidR="008F5E2D" w:rsidRDefault="00912E96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Den studerende forventes:</w:t>
            </w:r>
          </w:p>
          <w:p w14:paraId="3EFE0F67" w14:textId="77777777"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At kunne danne relationer til det enkelte barn og børnegruppen</w:t>
            </w:r>
          </w:p>
          <w:p w14:paraId="33A1BB5C" w14:textId="77777777"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At kunne strukturere og holde overblik over samling inden spisesituationer</w:t>
            </w:r>
          </w:p>
        </w:tc>
      </w:tr>
      <w:tr w:rsidR="008F5E2D" w14:paraId="519B9EFD" w14:textId="77777777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5BBF2001" w14:textId="77777777" w:rsidR="008F5E2D" w:rsidRDefault="00912E96">
            <w:pPr>
              <w:rPr>
                <w:b/>
                <w:i/>
              </w:rPr>
            </w:pPr>
            <w:r>
              <w:rPr>
                <w:rFonts w:cs="Tahoma"/>
                <w:i/>
                <w:color w:val="000000"/>
              </w:rPr>
              <w:t>dialog og professionel kommunikation,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4E3BB675" w14:textId="77777777" w:rsidR="008F5E2D" w:rsidRDefault="00912E96">
            <w:pPr>
              <w:rPr>
                <w:i/>
              </w:rPr>
            </w:pPr>
            <w:r>
              <w:rPr>
                <w:rFonts w:cs="Tahoma"/>
                <w:i/>
                <w:color w:val="000000"/>
              </w:rPr>
              <w:t>kommunikere nuanceret, præcist og forståeligt med børn, familier og kolleger,</w:t>
            </w:r>
          </w:p>
        </w:tc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</w:tcMar>
          </w:tcPr>
          <w:p w14:paraId="63D37627" w14:textId="77777777" w:rsidR="008F5E2D" w:rsidRDefault="00912E96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Den studerende har mulighed for:</w:t>
            </w:r>
          </w:p>
          <w:p w14:paraId="4268933B" w14:textId="35473D45"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At få vejledning 1½ time i ugen ca</w:t>
            </w:r>
            <w:r w:rsidR="00023A4C">
              <w:rPr>
                <w:rFonts w:cs="Tahoma"/>
                <w:i/>
                <w:color w:val="000000"/>
              </w:rPr>
              <w:t>.</w:t>
            </w:r>
          </w:p>
          <w:p w14:paraId="40E508D6" w14:textId="77777777"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At gennemføre interviews/spørgeskemaer eller lign.</w:t>
            </w:r>
          </w:p>
          <w:p w14:paraId="2D90E1BE" w14:textId="77777777"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 xml:space="preserve">At observere under en forældresamtale </w:t>
            </w:r>
          </w:p>
          <w:p w14:paraId="2A31145C" w14:textId="77777777" w:rsidR="008F5E2D" w:rsidRDefault="00912E96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Den studerende forventes at:</w:t>
            </w:r>
          </w:p>
          <w:p w14:paraId="37E6DB33" w14:textId="77777777"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Deltage aktivt og forberedt på stuemøder/p-møder</w:t>
            </w:r>
          </w:p>
          <w:p w14:paraId="2E73FBD6" w14:textId="77777777"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 xml:space="preserve">Være opsøgende og imødekommende overfor børn, forældre og kolleger. </w:t>
            </w:r>
          </w:p>
          <w:p w14:paraId="3290FF15" w14:textId="77777777"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t>Føre logbog</w:t>
            </w:r>
          </w:p>
          <w:p w14:paraId="7F96A743" w14:textId="77777777" w:rsidR="008F5E2D" w:rsidRDefault="00912E96">
            <w:pPr>
              <w:pStyle w:val="Listeafsnit"/>
              <w:numPr>
                <w:ilvl w:val="0"/>
                <w:numId w:val="4"/>
              </w:numPr>
              <w:spacing w:beforeAutospacing="1" w:afterAutospacing="1"/>
              <w:rPr>
                <w:rFonts w:cs="Tahoma"/>
                <w:i/>
                <w:color w:val="000000"/>
              </w:rPr>
            </w:pPr>
            <w:r>
              <w:rPr>
                <w:rFonts w:cs="Tahoma"/>
                <w:i/>
                <w:color w:val="000000"/>
              </w:rPr>
              <w:lastRenderedPageBreak/>
              <w:t xml:space="preserve">Møde forberedt op på vejledning (Lave dagsorden, skrive referat </w:t>
            </w:r>
            <w:proofErr w:type="spellStart"/>
            <w:r>
              <w:rPr>
                <w:rFonts w:cs="Tahoma"/>
                <w:i/>
                <w:color w:val="000000"/>
              </w:rPr>
              <w:t>ect</w:t>
            </w:r>
            <w:proofErr w:type="spellEnd"/>
            <w:r>
              <w:rPr>
                <w:rFonts w:cs="Tahoma"/>
                <w:i/>
                <w:color w:val="000000"/>
              </w:rPr>
              <w:t>.)</w:t>
            </w:r>
          </w:p>
        </w:tc>
      </w:tr>
      <w:tr w:rsidR="008F5E2D" w14:paraId="20D9D885" w14:textId="77777777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5A2F2E3E" w14:textId="77777777" w:rsidR="008F5E2D" w:rsidRDefault="00912E96">
            <w:pPr>
              <w:rPr>
                <w:b/>
                <w:i/>
              </w:rPr>
            </w:pPr>
            <w:r>
              <w:rPr>
                <w:rFonts w:cs="Tahoma"/>
                <w:i/>
                <w:color w:val="000000"/>
              </w:rPr>
              <w:lastRenderedPageBreak/>
              <w:t>leg, legeteorier og legekulturer,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5F0DF4A9" w14:textId="77777777" w:rsidR="008F5E2D" w:rsidRDefault="00912E96">
            <w:pPr>
              <w:rPr>
                <w:i/>
              </w:rPr>
            </w:pPr>
            <w:r>
              <w:rPr>
                <w:rFonts w:cs="Tahoma"/>
                <w:i/>
                <w:color w:val="000000"/>
              </w:rPr>
              <w:t>rammesætte børns leg,</w:t>
            </w:r>
          </w:p>
        </w:tc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</w:tcMar>
          </w:tcPr>
          <w:p w14:paraId="356FE611" w14:textId="77777777" w:rsidR="008F5E2D" w:rsidRDefault="008F5E2D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</w:p>
        </w:tc>
      </w:tr>
      <w:tr w:rsidR="008F5E2D" w14:paraId="055D618C" w14:textId="77777777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60541E96" w14:textId="77777777" w:rsidR="008F5E2D" w:rsidRDefault="00912E96">
            <w:pPr>
              <w:rPr>
                <w:b/>
                <w:i/>
              </w:rPr>
            </w:pPr>
            <w:r>
              <w:rPr>
                <w:rFonts w:cs="Tahoma"/>
                <w:i/>
                <w:color w:val="000000"/>
              </w:rPr>
              <w:t>kropslig, kreativ, musisk og æstetisk læring og udfoldelse i pædagogisk praksis og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16264A25" w14:textId="77777777" w:rsidR="008F5E2D" w:rsidRDefault="00912E96">
            <w:pPr>
              <w:rPr>
                <w:i/>
              </w:rPr>
            </w:pPr>
            <w:r>
              <w:rPr>
                <w:rFonts w:cs="Tahoma"/>
                <w:i/>
                <w:color w:val="000000"/>
              </w:rPr>
              <w:t>målsætte, tilrettelægge og evaluere pædagogiske aktiviteter og generelt motivere og understøtte børns leg og æstetiske, musiske og kropslige udfoldelse og</w:t>
            </w:r>
          </w:p>
        </w:tc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</w:tcMar>
          </w:tcPr>
          <w:p w14:paraId="55F72543" w14:textId="77777777" w:rsidR="008F5E2D" w:rsidRDefault="008F5E2D">
            <w:pPr>
              <w:rPr>
                <w:rFonts w:cs="Tahoma"/>
                <w:i/>
                <w:color w:val="000000"/>
              </w:rPr>
            </w:pPr>
          </w:p>
        </w:tc>
      </w:tr>
      <w:tr w:rsidR="008F5E2D" w14:paraId="61372B36" w14:textId="77777777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6A73E20B" w14:textId="77777777" w:rsidR="008F5E2D" w:rsidRDefault="00912E96">
            <w:pPr>
              <w:rPr>
                <w:b/>
                <w:i/>
              </w:rPr>
            </w:pPr>
            <w:r>
              <w:rPr>
                <w:rFonts w:cs="Tahoma"/>
                <w:i/>
                <w:color w:val="000000"/>
              </w:rPr>
              <w:t>omsorg, sundhedsfremmende og forebyggende arbejde.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7AB3A3F2" w14:textId="77777777" w:rsidR="008F5E2D" w:rsidRDefault="00912E96">
            <w:pPr>
              <w:rPr>
                <w:i/>
              </w:rPr>
            </w:pPr>
            <w:r>
              <w:rPr>
                <w:rFonts w:cs="Tahoma"/>
                <w:i/>
                <w:color w:val="000000"/>
              </w:rPr>
              <w:t>tilrettelægge, gennemføre og evaluere indsatser for omsorg, sundhed og forebyggelse.</w:t>
            </w:r>
          </w:p>
        </w:tc>
        <w:tc>
          <w:tcPr>
            <w:tcW w:w="7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</w:tcMar>
          </w:tcPr>
          <w:p w14:paraId="58A586F4" w14:textId="77777777" w:rsidR="008F5E2D" w:rsidRDefault="008F5E2D">
            <w:pPr>
              <w:rPr>
                <w:rFonts w:cs="Tahoma"/>
                <w:i/>
                <w:color w:val="000000"/>
              </w:rPr>
            </w:pPr>
          </w:p>
        </w:tc>
      </w:tr>
      <w:tr w:rsidR="008F5E2D" w14:paraId="771B1A5D" w14:textId="77777777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1C819807" w14:textId="77777777" w:rsidR="008F5E2D" w:rsidRDefault="00912E96">
            <w:pPr>
              <w:rPr>
                <w:b/>
              </w:rPr>
            </w:pPr>
            <w:r>
              <w:rPr>
                <w:b/>
              </w:rPr>
              <w:t xml:space="preserve">Angivelse af relevant litteratur: </w:t>
            </w:r>
          </w:p>
        </w:tc>
        <w:tc>
          <w:tcPr>
            <w:tcW w:w="10774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5" w:type="dxa"/>
            </w:tcMar>
          </w:tcPr>
          <w:p w14:paraId="32B1FD1D" w14:textId="77777777" w:rsidR="008F5E2D" w:rsidRDefault="00912E9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  <w:p w14:paraId="714820B1" w14:textId="77777777" w:rsidR="008F5E2D" w:rsidRDefault="008F5E2D"/>
        </w:tc>
      </w:tr>
      <w:tr w:rsidR="008F5E2D" w14:paraId="32671555" w14:textId="77777777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65CF498F" w14:textId="77777777" w:rsidR="008F5E2D" w:rsidRDefault="00912E96">
            <w:pPr>
              <w:rPr>
                <w:b/>
              </w:rPr>
            </w:pPr>
            <w:r>
              <w:rPr>
                <w:b/>
              </w:rPr>
              <w:t>Evaluering.</w:t>
            </w:r>
            <w:r>
              <w:t xml:space="preserve"> Her formuleres hvordan den studerendes læringsudbytte evalueres ved 2/3 af praktikperioden </w:t>
            </w:r>
          </w:p>
        </w:tc>
        <w:tc>
          <w:tcPr>
            <w:tcW w:w="10774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5" w:type="dxa"/>
            </w:tcMar>
          </w:tcPr>
          <w:p w14:paraId="5C45E2D1" w14:textId="77777777" w:rsidR="008F5E2D" w:rsidRDefault="00912E9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  <w:p w14:paraId="001B4D09" w14:textId="77777777" w:rsidR="008F5E2D" w:rsidRDefault="008F5E2D"/>
        </w:tc>
      </w:tr>
      <w:tr w:rsidR="008F5E2D" w:rsidRPr="00023A4C" w14:paraId="24A52697" w14:textId="77777777">
        <w:trPr>
          <w:trHeight w:val="560"/>
        </w:trPr>
        <w:tc>
          <w:tcPr>
            <w:tcW w:w="280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37AA2729" w14:textId="77777777" w:rsidR="008F5E2D" w:rsidRDefault="00912E96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Organisering af vejledning:</w:t>
            </w:r>
          </w:p>
          <w:p w14:paraId="15AD2A7C" w14:textId="77777777" w:rsidR="008F5E2D" w:rsidRDefault="00912E96">
            <w:pPr>
              <w:rPr>
                <w:rFonts w:cs="Tahoma"/>
              </w:rPr>
            </w:pPr>
            <w:r>
              <w:rPr>
                <w:rFonts w:cs="Tahoma"/>
              </w:rPr>
              <w:t>a) Hvordan tilrettelægges uddannelsesforløbet for den enkelte studerende?:</w:t>
            </w:r>
          </w:p>
          <w:p w14:paraId="2F43A1AD" w14:textId="77777777" w:rsidR="008F5E2D" w:rsidRDefault="00912E96">
            <w:pPr>
              <w:rPr>
                <w:rFonts w:cs="Tahoma"/>
              </w:rPr>
            </w:pPr>
            <w:r>
              <w:rPr>
                <w:rFonts w:cs="Tahoma"/>
              </w:rPr>
              <w:t>b) Hvordan og hvornår afholdes vejledning?</w:t>
            </w:r>
          </w:p>
          <w:p w14:paraId="509E4064" w14:textId="77777777" w:rsidR="008F5E2D" w:rsidRDefault="00912E96">
            <w:pPr>
              <w:rPr>
                <w:rFonts w:cs="Tahoma"/>
              </w:rPr>
            </w:pPr>
            <w:r>
              <w:rPr>
                <w:rFonts w:cs="Tahoma"/>
              </w:rPr>
              <w:t xml:space="preserve">c) Hvordan inddrages den studerendes </w:t>
            </w:r>
            <w:proofErr w:type="spellStart"/>
            <w:r>
              <w:rPr>
                <w:rFonts w:cs="Tahoma"/>
              </w:rPr>
              <w:t>portfolio</w:t>
            </w:r>
            <w:proofErr w:type="spellEnd"/>
            <w:r>
              <w:rPr>
                <w:rFonts w:cs="Tahoma"/>
              </w:rPr>
              <w:t xml:space="preserve"> i vejledningsprocessen?</w:t>
            </w:r>
          </w:p>
        </w:tc>
        <w:tc>
          <w:tcPr>
            <w:tcW w:w="10774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190E4C" w14:textId="77777777" w:rsidR="008F5E2D" w:rsidRDefault="00912E9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  <w:p w14:paraId="76466EDF" w14:textId="1B82113C" w:rsidR="008F5E2D" w:rsidRPr="00023A4C" w:rsidRDefault="00912E96">
            <w:pPr>
              <w:rPr>
                <w:lang w:val="en-US"/>
              </w:rPr>
            </w:pPr>
            <w:r w:rsidRPr="00023A4C">
              <w:rPr>
                <w:lang w:val="en-US"/>
              </w:rPr>
              <w:t>a)</w:t>
            </w:r>
            <w:r w:rsidR="00023A4C" w:rsidRPr="00023A4C">
              <w:rPr>
                <w:lang w:val="en-US"/>
              </w:rPr>
              <w:t xml:space="preserve"> </w:t>
            </w:r>
          </w:p>
          <w:p w14:paraId="0718451F" w14:textId="77777777" w:rsidR="008F5E2D" w:rsidRPr="00023A4C" w:rsidRDefault="008F5E2D">
            <w:pPr>
              <w:rPr>
                <w:lang w:val="en-US"/>
              </w:rPr>
            </w:pPr>
          </w:p>
          <w:p w14:paraId="49205D26" w14:textId="77777777" w:rsidR="008F5E2D" w:rsidRPr="00023A4C" w:rsidRDefault="008F5E2D">
            <w:pPr>
              <w:rPr>
                <w:lang w:val="en-US"/>
              </w:rPr>
            </w:pPr>
          </w:p>
          <w:p w14:paraId="79A25F0E" w14:textId="7FC6ABFD" w:rsidR="008F5E2D" w:rsidRPr="00023A4C" w:rsidRDefault="00912E96">
            <w:r w:rsidRPr="00023A4C">
              <w:t>b)</w:t>
            </w:r>
          </w:p>
          <w:p w14:paraId="65259DA3" w14:textId="77777777" w:rsidR="008F5E2D" w:rsidRPr="00023A4C" w:rsidRDefault="008F5E2D"/>
          <w:p w14:paraId="6F1D524D" w14:textId="77777777" w:rsidR="008F5E2D" w:rsidRPr="00023A4C" w:rsidRDefault="008F5E2D"/>
          <w:p w14:paraId="52EB36E1" w14:textId="21772002" w:rsidR="008F5E2D" w:rsidRPr="00023A4C" w:rsidRDefault="00912E96">
            <w:r w:rsidRPr="00023A4C">
              <w:t>c)</w:t>
            </w:r>
          </w:p>
        </w:tc>
      </w:tr>
      <w:tr w:rsidR="008F5E2D" w14:paraId="0228BE24" w14:textId="77777777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6EC621F4" w14:textId="77777777" w:rsidR="008F5E2D" w:rsidRDefault="00912E96">
            <w:pPr>
              <w:rPr>
                <w:b/>
              </w:rPr>
            </w:pPr>
            <w:r>
              <w:rPr>
                <w:b/>
              </w:rPr>
              <w:t>Institutionen som praktiksted:</w:t>
            </w:r>
          </w:p>
          <w:p w14:paraId="42118933" w14:textId="77777777" w:rsidR="008F5E2D" w:rsidRDefault="00912E96">
            <w:r>
              <w:t>Er der særlige forventninger til den studerendes forudsætninger?</w:t>
            </w:r>
          </w:p>
        </w:tc>
        <w:tc>
          <w:tcPr>
            <w:tcW w:w="10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C9313C" w14:textId="77777777" w:rsidR="008F5E2D" w:rsidRDefault="00912E9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  <w:p w14:paraId="02729E1F" w14:textId="77777777" w:rsidR="008F5E2D" w:rsidRDefault="008F5E2D">
            <w:pPr>
              <w:rPr>
                <w:color w:val="BFBFBF" w:themeColor="background1" w:themeShade="BF"/>
              </w:rPr>
            </w:pPr>
          </w:p>
        </w:tc>
      </w:tr>
      <w:tr w:rsidR="008F5E2D" w14:paraId="7B9A47E3" w14:textId="77777777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70132B5E" w14:textId="77777777" w:rsidR="008F5E2D" w:rsidRDefault="00912E96">
            <w:pPr>
              <w:rPr>
                <w:b/>
              </w:rPr>
            </w:pPr>
            <w:r>
              <w:rPr>
                <w:b/>
              </w:rPr>
              <w:t>Den studerendes arbejdsplan:</w:t>
            </w:r>
          </w:p>
          <w:p w14:paraId="2A73A025" w14:textId="77777777" w:rsidR="008F5E2D" w:rsidRDefault="008F5E2D">
            <w:pPr>
              <w:rPr>
                <w:b/>
              </w:rPr>
            </w:pPr>
          </w:p>
        </w:tc>
        <w:tc>
          <w:tcPr>
            <w:tcW w:w="10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D3661D" w14:textId="77777777" w:rsidR="008F5E2D" w:rsidRDefault="00912E9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  <w:p w14:paraId="390122A1" w14:textId="03C1181A" w:rsidR="008F5E2D" w:rsidRDefault="008F5E2D"/>
        </w:tc>
      </w:tr>
      <w:tr w:rsidR="008F5E2D" w14:paraId="53F2544D" w14:textId="77777777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3" w:type="dxa"/>
            </w:tcMar>
          </w:tcPr>
          <w:p w14:paraId="68C4C1A7" w14:textId="77777777" w:rsidR="008F5E2D" w:rsidRDefault="00912E96">
            <w:pPr>
              <w:rPr>
                <w:b/>
              </w:rPr>
            </w:pPr>
            <w:r>
              <w:rPr>
                <w:b/>
              </w:rPr>
              <w:t>Organisering af kontakt til uddannelsesinstitution</w:t>
            </w:r>
          </w:p>
          <w:p w14:paraId="5F461CFA" w14:textId="77777777" w:rsidR="008F5E2D" w:rsidRDefault="00912E96">
            <w:r>
              <w:lastRenderedPageBreak/>
              <w:t>(herunder en kort beskrivelse af hvordan praktikstedet forholder sig, hvis der er bekymring / problemer i praktikforløbet)</w:t>
            </w:r>
          </w:p>
        </w:tc>
        <w:tc>
          <w:tcPr>
            <w:tcW w:w="10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D27F95" w14:textId="77777777" w:rsidR="008F5E2D" w:rsidRDefault="00912E9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lastRenderedPageBreak/>
              <w:t>(Skemaet tilpasser sig automatisk, når det udfyldes)</w:t>
            </w:r>
          </w:p>
          <w:p w14:paraId="69754C05" w14:textId="77777777" w:rsidR="008F5E2D" w:rsidRDefault="008F5E2D"/>
        </w:tc>
      </w:tr>
    </w:tbl>
    <w:p w14:paraId="1298EAD0" w14:textId="77777777" w:rsidR="008F5E2D" w:rsidRDefault="008F5E2D"/>
    <w:p w14:paraId="0F74E311" w14:textId="77777777" w:rsidR="008F5E2D" w:rsidRDefault="008F5E2D">
      <w:pPr>
        <w:sectPr w:rsidR="008F5E2D">
          <w:headerReference w:type="default" r:id="rId11"/>
          <w:footerReference w:type="default" r:id="rId12"/>
          <w:pgSz w:w="16838" w:h="11906" w:orient="landscape"/>
          <w:pgMar w:top="1134" w:right="1701" w:bottom="1134" w:left="1701" w:header="708" w:footer="708" w:gutter="0"/>
          <w:cols w:space="708"/>
          <w:formProt w:val="0"/>
          <w:docGrid w:linePitch="360" w:charSpace="2047"/>
        </w:sectPr>
      </w:pPr>
    </w:p>
    <w:p w14:paraId="1237AAD1" w14:textId="77777777" w:rsidR="008F5E2D" w:rsidRDefault="008F5E2D">
      <w:pPr>
        <w:rPr>
          <w:i/>
        </w:rPr>
      </w:pPr>
    </w:p>
    <w:tbl>
      <w:tblPr>
        <w:tblW w:w="13888" w:type="dxa"/>
        <w:tblBorders>
          <w:top w:val="single" w:sz="4" w:space="0" w:color="00000A"/>
          <w:left w:val="single" w:sz="4" w:space="0" w:color="00000A"/>
          <w:bottom w:val="single" w:sz="2" w:space="0" w:color="00000A"/>
          <w:right w:val="single" w:sz="4" w:space="0" w:color="00000A"/>
          <w:insideH w:val="single" w:sz="2" w:space="0" w:color="00000A"/>
          <w:insideV w:val="single" w:sz="4" w:space="0" w:color="00000A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2891"/>
        <w:gridCol w:w="2745"/>
        <w:gridCol w:w="8252"/>
      </w:tblGrid>
      <w:tr w:rsidR="008F5E2D" w14:paraId="3F8FE645" w14:textId="77777777">
        <w:trPr>
          <w:trHeight w:val="735"/>
        </w:trPr>
        <w:tc>
          <w:tcPr>
            <w:tcW w:w="13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7CA0CAC5" w14:textId="77777777" w:rsidR="008F5E2D" w:rsidRDefault="00912E96">
            <w:pPr>
              <w:jc w:val="center"/>
            </w:pPr>
            <w:r>
              <w:rPr>
                <w:b/>
                <w:sz w:val="28"/>
                <w:szCs w:val="28"/>
              </w:rPr>
              <w:t>Uddannelsesplan 3. praktik - Dagtilbudspædagogik</w:t>
            </w:r>
          </w:p>
        </w:tc>
      </w:tr>
      <w:tr w:rsidR="008F5E2D" w14:paraId="70BDD048" w14:textId="77777777">
        <w:trPr>
          <w:trHeight w:val="1160"/>
        </w:trPr>
        <w:tc>
          <w:tcPr>
            <w:tcW w:w="13888" w:type="dxa"/>
            <w:gridSpan w:val="3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0E81C4E7" w14:textId="77777777" w:rsidR="008F5E2D" w:rsidRDefault="00912E96">
            <w:pPr>
              <w:spacing w:beforeAutospacing="1" w:afterAutospacing="1"/>
            </w:pPr>
            <w:r>
              <w:rPr>
                <w:rFonts w:cs="Tahoma"/>
                <w:b/>
                <w:bCs/>
                <w:i/>
                <w:color w:val="000000"/>
              </w:rPr>
              <w:t>Område 4:</w:t>
            </w:r>
            <w:r>
              <w:rPr>
                <w:rFonts w:cs="Tahoma"/>
                <w:i/>
                <w:color w:val="000000"/>
              </w:rPr>
              <w:t xml:space="preserve"> </w:t>
            </w:r>
            <w:r>
              <w:rPr>
                <w:rFonts w:cs="Tahoma"/>
                <w:b/>
                <w:i/>
                <w:color w:val="000000"/>
              </w:rPr>
              <w:t>Samarbejde og udvikling – 3. praktikperiode.</w:t>
            </w:r>
          </w:p>
          <w:p w14:paraId="236B919C" w14:textId="77777777" w:rsidR="008F5E2D" w:rsidRDefault="00912E96">
            <w:p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 xml:space="preserve">Området retter sig mod systematisk og </w:t>
            </w:r>
            <w:proofErr w:type="spellStart"/>
            <w:r>
              <w:rPr>
                <w:rFonts w:cs="Tahoma"/>
                <w:i/>
                <w:color w:val="000000"/>
              </w:rPr>
              <w:t>videnbaseret</w:t>
            </w:r>
            <w:proofErr w:type="spellEnd"/>
            <w:r>
              <w:rPr>
                <w:rFonts w:cs="Tahoma"/>
                <w:i/>
                <w:color w:val="000000"/>
              </w:rPr>
              <w:t xml:space="preserve"> refleksion over og bidrag til udvikling og innovation i pædagogisk praksis.</w:t>
            </w:r>
          </w:p>
        </w:tc>
      </w:tr>
      <w:tr w:rsidR="008F5E2D" w14:paraId="4F53CFA0" w14:textId="77777777">
        <w:tc>
          <w:tcPr>
            <w:tcW w:w="13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3CEC465A" w14:textId="77777777" w:rsidR="008F5E2D" w:rsidRDefault="00912E96">
            <w:pPr>
              <w:spacing w:beforeAutospacing="1" w:afterAutospacing="1"/>
            </w:pPr>
            <w:r>
              <w:rPr>
                <w:rFonts w:cs="Tahoma"/>
                <w:b/>
                <w:bCs/>
                <w:i/>
                <w:color w:val="000000"/>
              </w:rPr>
              <w:t xml:space="preserve">Kompetencemål: </w:t>
            </w:r>
            <w:r>
              <w:rPr>
                <w:rFonts w:cs="Tahoma"/>
                <w:i/>
                <w:color w:val="000000"/>
              </w:rPr>
              <w:t>Den studerende skal målrettet kunne tilrettelægge, gennemføre, dokumentere og evaluere aktiviteter og læreprocesser, der støtter barnets trivsel, læring, dannelse og udvikling. I den forbindelse skal den studerende på et fagligt grundlag kunne udfordre eksisterende praksis, afsøge og vurdere alternative muligheder og bidrage til udvikling af pædagogisk praksis.</w:t>
            </w:r>
          </w:p>
        </w:tc>
      </w:tr>
      <w:tr w:rsidR="008F5E2D" w14:paraId="0B7A31FE" w14:textId="77777777"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14:paraId="5D50FA4D" w14:textId="77777777" w:rsidR="008F5E2D" w:rsidRDefault="00912E96">
            <w:r>
              <w:rPr>
                <w:rFonts w:cs="Tahoma"/>
                <w:b/>
                <w:bCs/>
                <w:i/>
                <w:color w:val="000000"/>
              </w:rPr>
              <w:t>Vidensmål:</w:t>
            </w:r>
            <w:r>
              <w:rPr>
                <w:rFonts w:cs="Tahoma"/>
                <w:i/>
                <w:color w:val="000000"/>
              </w:rPr>
              <w:t xml:space="preserve"> Den studerende har viden om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069F3943" w14:textId="77777777" w:rsidR="008F5E2D" w:rsidRDefault="00912E96">
            <w:r>
              <w:rPr>
                <w:rFonts w:cs="Tahoma"/>
                <w:b/>
                <w:bCs/>
                <w:i/>
                <w:color w:val="000000"/>
              </w:rPr>
              <w:t>Færdighedsmål:</w:t>
            </w:r>
            <w:r>
              <w:rPr>
                <w:rFonts w:cs="Tahoma"/>
                <w:i/>
                <w:color w:val="000000"/>
              </w:rPr>
              <w:t xml:space="preserve"> Den studerende kan</w:t>
            </w:r>
          </w:p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14:paraId="2564784A" w14:textId="77777777" w:rsidR="008F5E2D" w:rsidRDefault="00912E96">
            <w:r>
              <w:rPr>
                <w:rFonts w:cs="Tahoma"/>
                <w:b/>
              </w:rPr>
              <w:t>Hvilke muligheder for læring kan etableres gennem den daglige pædagogiske praksis og praktikvejledningen?</w:t>
            </w:r>
          </w:p>
          <w:p w14:paraId="1A676429" w14:textId="77777777" w:rsidR="008F5E2D" w:rsidRDefault="00912E96">
            <w:pPr>
              <w:spacing w:beforeAutospacing="1" w:afterAutospacing="1"/>
            </w:pPr>
            <w:r>
              <w:rPr>
                <w:rFonts w:cs="Tahoma"/>
              </w:rPr>
              <w:t xml:space="preserve">(fx Hvordan arbejder praktikstedet med dette? hvilke læringsmuligheder tilbyder praktikstedet den </w:t>
            </w:r>
            <w:proofErr w:type="spellStart"/>
            <w:r>
              <w:rPr>
                <w:rFonts w:cs="Tahoma"/>
              </w:rPr>
              <w:t>studerene</w:t>
            </w:r>
            <w:proofErr w:type="spellEnd"/>
            <w:r>
              <w:rPr>
                <w:rFonts w:cs="Tahoma"/>
              </w:rPr>
              <w:t>? Og hvordan understøtter praktikstedet den studerendes læring indenfor dette?)</w:t>
            </w:r>
          </w:p>
        </w:tc>
      </w:tr>
      <w:tr w:rsidR="008F5E2D" w14:paraId="75C96D2F" w14:textId="77777777"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14:paraId="69DCA07B" w14:textId="77777777" w:rsidR="008F5E2D" w:rsidRDefault="00912E96">
            <w:r>
              <w:rPr>
                <w:rFonts w:cs="Tahoma"/>
                <w:i/>
                <w:color w:val="000000"/>
              </w:rPr>
              <w:t>samfundsmæssige og institutionelle problemstillinger forbundet med pædagogisk arbejde i dagtilbud,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50058C43" w14:textId="77777777" w:rsidR="008F5E2D" w:rsidRDefault="00912E96">
            <w:r>
              <w:rPr>
                <w:rFonts w:cs="Tahoma"/>
                <w:i/>
                <w:color w:val="000000"/>
              </w:rPr>
              <w:t>identificere, analysere og vurdere samfundsmæssige rammer og institutionskulturens betydning for samarbejde, pædagogisk udvikling og kvalitet,</w:t>
            </w:r>
          </w:p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3" w:type="dxa"/>
            </w:tcMar>
          </w:tcPr>
          <w:p w14:paraId="7FE2D0A9" w14:textId="77777777" w:rsidR="008F5E2D" w:rsidRDefault="00912E96">
            <w:p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Den studerende har mulighed for:</w:t>
            </w:r>
          </w:p>
          <w:p w14:paraId="3B6BD9EF" w14:textId="77777777"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 xml:space="preserve">At få et interview med lederen ang. de institutionelle rammer som puljeinstitution </w:t>
            </w:r>
          </w:p>
          <w:p w14:paraId="33946716" w14:textId="77777777"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Gennemføre og evaluere relevante aktiviteter</w:t>
            </w:r>
          </w:p>
          <w:p w14:paraId="5F4398D9" w14:textId="77777777"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Undersøge og reflektere over gårdens institutionskultur</w:t>
            </w:r>
          </w:p>
          <w:p w14:paraId="3F4B9F37" w14:textId="77777777" w:rsidR="008F5E2D" w:rsidRDefault="00912E96">
            <w:p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Den studerende forventes:</w:t>
            </w:r>
          </w:p>
          <w:p w14:paraId="5327C76A" w14:textId="77777777"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 xml:space="preserve"> At deltage aktivt på p-møder og stuemøder</w:t>
            </w:r>
          </w:p>
          <w:p w14:paraId="3819FD75" w14:textId="77777777"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At få et reflekteret indblik i Gårdens virksomhedsplan</w:t>
            </w:r>
          </w:p>
          <w:p w14:paraId="581D4413" w14:textId="77777777"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lastRenderedPageBreak/>
              <w:t xml:space="preserve">At undersøge og tage stilling til gårdens værdier. (Er der sammenhæng mellem værdier og praksis?) </w:t>
            </w:r>
          </w:p>
        </w:tc>
      </w:tr>
      <w:tr w:rsidR="008F5E2D" w14:paraId="793A48A6" w14:textId="77777777"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14:paraId="4B6E8D93" w14:textId="77777777" w:rsidR="008F5E2D" w:rsidRDefault="00912E96">
            <w:r>
              <w:rPr>
                <w:rFonts w:cs="Tahoma"/>
                <w:i/>
                <w:color w:val="000000"/>
              </w:rPr>
              <w:lastRenderedPageBreak/>
              <w:t>leg, bevægelse, natur- og kulturoplevelser, digitale medier samt skabende aktiviteters betydning for 0-5 åriges dannelse, trivsel, læring og udvikling,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6B3A10A6" w14:textId="77777777" w:rsidR="008F5E2D" w:rsidRDefault="00912E96">
            <w:r>
              <w:rPr>
                <w:rFonts w:cs="Tahoma"/>
                <w:i/>
                <w:color w:val="000000"/>
              </w:rPr>
              <w:t>udvikle det fysiske, psykiske, sociale og æstetiske børnemiljø,</w:t>
            </w:r>
          </w:p>
          <w:p w14:paraId="2D9D9EC0" w14:textId="77777777" w:rsidR="008F5E2D" w:rsidRDefault="008F5E2D"/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3" w:type="dxa"/>
            </w:tcMar>
          </w:tcPr>
          <w:p w14:paraId="12DFFBB4" w14:textId="77777777" w:rsidR="008F5E2D" w:rsidRDefault="00912E96">
            <w:p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Den studerende har mulighed for:</w:t>
            </w:r>
          </w:p>
          <w:p w14:paraId="35C7D499" w14:textId="77777777"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At planlægge, udføre og evaluere aktiviteter/lege</w:t>
            </w:r>
          </w:p>
          <w:p w14:paraId="4E33D1DD" w14:textId="77777777"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At udføre spontane aktiviteter</w:t>
            </w:r>
          </w:p>
          <w:p w14:paraId="3506F4C9" w14:textId="77777777"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At afprøve forskellige pædagogiske tilgange for at udvikle praksis</w:t>
            </w:r>
          </w:p>
          <w:p w14:paraId="66E99344" w14:textId="77777777" w:rsidR="008F5E2D" w:rsidRDefault="00912E96">
            <w:p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Den studerende forventes:</w:t>
            </w:r>
          </w:p>
          <w:p w14:paraId="29C38626" w14:textId="77777777"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At beherske og indgå aktivt i den daglige praksis</w:t>
            </w:r>
          </w:p>
          <w:p w14:paraId="4CFE2F9A" w14:textId="77777777"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At opsøge relevant litteratur om 0-5 åriges generelle udvikling</w:t>
            </w:r>
          </w:p>
          <w:p w14:paraId="4E7511F1" w14:textId="77777777"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At få et dybdegående indblik i børnegruppen samt de enkelte børn i gruppen</w:t>
            </w:r>
          </w:p>
          <w:p w14:paraId="7C3E3313" w14:textId="77777777"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At kunne bevare overblikket og selvkontrollen i tilspidsede situationer</w:t>
            </w:r>
          </w:p>
        </w:tc>
      </w:tr>
      <w:tr w:rsidR="008F5E2D" w14:paraId="36C57AD8" w14:textId="77777777"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14:paraId="4C02061C" w14:textId="77777777" w:rsidR="008F5E2D" w:rsidRDefault="00912E96">
            <w:r>
              <w:rPr>
                <w:rFonts w:cs="Tahoma"/>
                <w:i/>
                <w:color w:val="000000"/>
              </w:rPr>
              <w:t>forandringsprocesser og innovation,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04B1391E" w14:textId="77777777" w:rsidR="008F5E2D" w:rsidRDefault="00912E96">
            <w:r>
              <w:rPr>
                <w:rFonts w:cs="Tahoma"/>
                <w:i/>
                <w:color w:val="000000"/>
              </w:rPr>
              <w:t>bidrage til udvikling af pædagogisk praksis gennem innovative og eksperimenterende tiltag,</w:t>
            </w:r>
          </w:p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3" w:type="dxa"/>
            </w:tcMar>
          </w:tcPr>
          <w:p w14:paraId="1DE8D851" w14:textId="77777777" w:rsidR="008F5E2D" w:rsidRDefault="00912E96">
            <w:p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Den studerende har mulighed for:</w:t>
            </w:r>
          </w:p>
          <w:p w14:paraId="08BF598C" w14:textId="77777777"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At afprøve og eksperimentere med gårdens materialer både ude og inde</w:t>
            </w:r>
          </w:p>
          <w:p w14:paraId="2FDAF33A" w14:textId="77777777"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At tage ture ud af huset i gårdens bus med en gruppe børn</w:t>
            </w:r>
          </w:p>
          <w:p w14:paraId="7DB1C7B7" w14:textId="77777777" w:rsidR="008F5E2D" w:rsidRDefault="008F5E2D">
            <w:pPr>
              <w:pStyle w:val="Listeafsnit"/>
              <w:numPr>
                <w:ilvl w:val="0"/>
                <w:numId w:val="1"/>
              </w:numPr>
              <w:spacing w:beforeAutospacing="1" w:afterAutospacing="1"/>
              <w:rPr>
                <w:rFonts w:cs="Tahoma"/>
                <w:i/>
                <w:color w:val="000000"/>
              </w:rPr>
            </w:pPr>
          </w:p>
          <w:p w14:paraId="2847BAE8" w14:textId="77777777" w:rsidR="008F5E2D" w:rsidRDefault="00912E96">
            <w:p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Den studerende forventes:</w:t>
            </w:r>
          </w:p>
          <w:p w14:paraId="62DA20D5" w14:textId="77777777"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At udarbejde et evalueringsværktøj (SMITTE, HIMM og HIPPE, TRAS, Hjernen og Hjertet). Dette fremlægges for vejleder.</w:t>
            </w:r>
          </w:p>
          <w:p w14:paraId="652A8150" w14:textId="77777777"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At være opsøgende ift. Ny viden. Både fagligt og praktisk.</w:t>
            </w:r>
          </w:p>
          <w:p w14:paraId="2AAFD685" w14:textId="77777777" w:rsidR="008F5E2D" w:rsidRDefault="008F5E2D">
            <w:pPr>
              <w:spacing w:beforeAutospacing="1" w:afterAutospacing="1"/>
              <w:rPr>
                <w:rFonts w:cs="Tahoma"/>
                <w:i/>
                <w:color w:val="000000"/>
              </w:rPr>
            </w:pPr>
          </w:p>
        </w:tc>
      </w:tr>
      <w:tr w:rsidR="008F5E2D" w14:paraId="6626787E" w14:textId="77777777"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14:paraId="510671BB" w14:textId="77777777" w:rsidR="008F5E2D" w:rsidRDefault="00912E96">
            <w:r>
              <w:rPr>
                <w:rFonts w:cs="Tahoma"/>
                <w:i/>
                <w:color w:val="000000"/>
              </w:rPr>
              <w:lastRenderedPageBreak/>
              <w:t>inddragelse af børn og forældres perspektiv i udviklings- og forandringsprocesser,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7F45F4C9" w14:textId="77777777" w:rsidR="008F5E2D" w:rsidRDefault="00912E96">
            <w:r>
              <w:rPr>
                <w:rFonts w:cs="Tahoma"/>
                <w:i/>
                <w:color w:val="000000"/>
              </w:rPr>
              <w:t>inddrage børn og forældres ideer og kreativitet som en del af pædagogiske udviklings- og forandringsprocesser,</w:t>
            </w:r>
          </w:p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3" w:type="dxa"/>
            </w:tcMar>
          </w:tcPr>
          <w:p w14:paraId="39CCCBC4" w14:textId="77777777" w:rsidR="008F5E2D" w:rsidRDefault="00912E96">
            <w:p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Den studerende har mulighed for:</w:t>
            </w:r>
          </w:p>
          <w:p w14:paraId="00B1E4B7" w14:textId="77777777"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At deltage i Arbejdslørdag sammen med forældre</w:t>
            </w:r>
          </w:p>
          <w:p w14:paraId="439FF109" w14:textId="77777777"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At deltage på forældremøde</w:t>
            </w:r>
          </w:p>
          <w:p w14:paraId="69EEB4B8" w14:textId="77777777"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At være med til en forældresamtale</w:t>
            </w:r>
          </w:p>
          <w:p w14:paraId="0597E2F8" w14:textId="77777777" w:rsidR="008F5E2D" w:rsidRDefault="00912E96">
            <w:p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Den studerende forventes:</w:t>
            </w:r>
          </w:p>
          <w:p w14:paraId="2EEAFBB1" w14:textId="77777777"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At beherske det daglige forældresamarbejde – Være imødekommende og interesseret.</w:t>
            </w:r>
          </w:p>
          <w:p w14:paraId="07C6869A" w14:textId="77777777" w:rsidR="008F5E2D" w:rsidRDefault="00912E96">
            <w:pPr>
              <w:pStyle w:val="Listeafsnit"/>
              <w:numPr>
                <w:ilvl w:val="0"/>
                <w:numId w:val="1"/>
              </w:numPr>
              <w:spacing w:beforeAutospacing="1" w:afterAutospacing="1"/>
            </w:pPr>
            <w:r>
              <w:rPr>
                <w:rFonts w:cs="Tahoma"/>
                <w:i/>
                <w:color w:val="000000"/>
              </w:rPr>
              <w:t>At tage stilling til og reflektere over nutidens forældrerolle og betydningen heraf. (Litteratur findes hertil)</w:t>
            </w:r>
          </w:p>
        </w:tc>
      </w:tr>
      <w:tr w:rsidR="008F5E2D" w14:paraId="6832E0F4" w14:textId="77777777"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14:paraId="6CE95C9A" w14:textId="77777777" w:rsidR="008F5E2D" w:rsidRDefault="00912E96">
            <w:r>
              <w:rPr>
                <w:rFonts w:cs="Tahoma"/>
                <w:i/>
                <w:color w:val="000000"/>
              </w:rPr>
              <w:t>didaktiske og pædagogiske metoder til udvikling af pædagogisk praksis, herunder dokumentation og evaluering, og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4F927030" w14:textId="77777777" w:rsidR="008F5E2D" w:rsidRDefault="00912E96">
            <w:r>
              <w:rPr>
                <w:rFonts w:cs="Tahoma"/>
                <w:i/>
                <w:color w:val="000000"/>
              </w:rPr>
              <w:t>sætte mål, anvende dokumentations- og evalueringsmetoder og udvikle viden gennem deltagelse, systematisk erfaringsopsamling og refleksion over pædagogisk praksis og</w:t>
            </w:r>
          </w:p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3" w:type="dxa"/>
            </w:tcMar>
          </w:tcPr>
          <w:p w14:paraId="3FE6BF2C" w14:textId="77777777" w:rsidR="008F5E2D" w:rsidRDefault="00912E96">
            <w:r>
              <w:rPr>
                <w:rFonts w:cs="Tahoma"/>
                <w:i/>
                <w:color w:val="000000"/>
              </w:rPr>
              <w:t>Den studerende har mulighed for:</w:t>
            </w:r>
          </w:p>
          <w:p w14:paraId="1240DDBE" w14:textId="77777777" w:rsidR="008F5E2D" w:rsidRDefault="00912E96">
            <w:pPr>
              <w:pStyle w:val="Listeafsnit"/>
              <w:numPr>
                <w:ilvl w:val="0"/>
                <w:numId w:val="1"/>
              </w:numPr>
            </w:pPr>
            <w:r>
              <w:rPr>
                <w:rFonts w:cs="Tahoma"/>
                <w:i/>
                <w:color w:val="000000"/>
              </w:rPr>
              <w:t>At gennemføre pædagogiske projekter</w:t>
            </w:r>
          </w:p>
          <w:p w14:paraId="5D8784EF" w14:textId="77777777" w:rsidR="008F5E2D" w:rsidRDefault="00912E96">
            <w:pPr>
              <w:pStyle w:val="Listeafsnit"/>
              <w:numPr>
                <w:ilvl w:val="0"/>
                <w:numId w:val="1"/>
              </w:numPr>
            </w:pPr>
            <w:r>
              <w:rPr>
                <w:rFonts w:cs="Tahoma"/>
                <w:i/>
                <w:color w:val="000000"/>
              </w:rPr>
              <w:t>At indsamle relevant data både ude og inde</w:t>
            </w:r>
          </w:p>
          <w:p w14:paraId="3303A688" w14:textId="77777777" w:rsidR="008F5E2D" w:rsidRDefault="00912E96">
            <w:pPr>
              <w:pStyle w:val="Listeafsnit"/>
              <w:numPr>
                <w:ilvl w:val="0"/>
                <w:numId w:val="1"/>
              </w:numPr>
            </w:pPr>
            <w:r>
              <w:rPr>
                <w:rFonts w:cs="Tahoma"/>
                <w:i/>
                <w:color w:val="000000"/>
              </w:rPr>
              <w:t>At fremlægge relevante data på stue/p-møder</w:t>
            </w:r>
          </w:p>
          <w:p w14:paraId="2E1883DA" w14:textId="77777777" w:rsidR="008F5E2D" w:rsidRDefault="008F5E2D">
            <w:pPr>
              <w:rPr>
                <w:rFonts w:cs="Tahoma"/>
                <w:i/>
                <w:color w:val="000000"/>
              </w:rPr>
            </w:pPr>
          </w:p>
          <w:p w14:paraId="7D8710DE" w14:textId="77777777" w:rsidR="008F5E2D" w:rsidRDefault="00912E96">
            <w:r>
              <w:rPr>
                <w:rFonts w:cs="Tahoma"/>
                <w:i/>
                <w:color w:val="000000"/>
              </w:rPr>
              <w:t>Den studerende forventes:</w:t>
            </w:r>
          </w:p>
          <w:p w14:paraId="419F0A36" w14:textId="77777777" w:rsidR="008F5E2D" w:rsidRDefault="00912E96">
            <w:pPr>
              <w:pStyle w:val="Listeafsnit"/>
              <w:numPr>
                <w:ilvl w:val="0"/>
                <w:numId w:val="1"/>
              </w:numPr>
            </w:pPr>
            <w:r>
              <w:rPr>
                <w:rFonts w:cs="Tahoma"/>
                <w:i/>
                <w:color w:val="000000"/>
              </w:rPr>
              <w:t>At føre logbog hvor den studerende reflekterer over praksis og udviklingsmuligheder</w:t>
            </w:r>
          </w:p>
          <w:p w14:paraId="0D57934F" w14:textId="77777777" w:rsidR="008F5E2D" w:rsidRDefault="00912E96">
            <w:pPr>
              <w:pStyle w:val="Listeafsnit"/>
              <w:numPr>
                <w:ilvl w:val="0"/>
                <w:numId w:val="1"/>
              </w:numPr>
            </w:pPr>
            <w:r>
              <w:rPr>
                <w:rFonts w:cs="Tahoma"/>
                <w:i/>
                <w:color w:val="000000"/>
              </w:rPr>
              <w:t>At udfylde sin kompetenceprofil før, under og efter.</w:t>
            </w:r>
          </w:p>
          <w:p w14:paraId="73BB016E" w14:textId="77777777" w:rsidR="008F5E2D" w:rsidRDefault="00912E96">
            <w:pPr>
              <w:pStyle w:val="Listeafsnit"/>
              <w:numPr>
                <w:ilvl w:val="0"/>
                <w:numId w:val="1"/>
              </w:numPr>
            </w:pPr>
            <w:r>
              <w:rPr>
                <w:rFonts w:cs="Tahoma"/>
                <w:i/>
                <w:color w:val="000000"/>
              </w:rPr>
              <w:t>At lave dagsorden og referat til vejledning samt møde velforberedt op.</w:t>
            </w:r>
          </w:p>
        </w:tc>
      </w:tr>
      <w:tr w:rsidR="008F5E2D" w14:paraId="061B6592" w14:textId="77777777"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14:paraId="02ECE48F" w14:textId="77777777" w:rsidR="008F5E2D" w:rsidRDefault="00912E96">
            <w:r>
              <w:rPr>
                <w:rFonts w:cs="Tahoma"/>
                <w:i/>
                <w:color w:val="A6A6A6" w:themeColor="background1" w:themeShade="A6"/>
              </w:rPr>
              <w:t>førstehjælp.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5508F559" w14:textId="77777777" w:rsidR="008F5E2D" w:rsidRDefault="00912E96">
            <w:r>
              <w:rPr>
                <w:rFonts w:cs="Tahoma"/>
                <w:i/>
                <w:color w:val="A6A6A6" w:themeColor="background1" w:themeShade="A6"/>
              </w:rPr>
              <w:t>udføre grundlæggende førstehjælp.</w:t>
            </w:r>
          </w:p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14:paraId="53B94866" w14:textId="77777777" w:rsidR="008F5E2D" w:rsidRDefault="00912E96">
            <w:r>
              <w:rPr>
                <w:rFonts w:cs="Tahoma"/>
                <w:i/>
                <w:color w:val="A6A6A6" w:themeColor="background1" w:themeShade="A6"/>
              </w:rPr>
              <w:t>Undervisning på studiedage</w:t>
            </w:r>
          </w:p>
        </w:tc>
      </w:tr>
      <w:tr w:rsidR="008F5E2D" w14:paraId="168A1605" w14:textId="77777777"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641456D2" w14:textId="77777777" w:rsidR="008F5E2D" w:rsidRDefault="00912E96">
            <w:r>
              <w:rPr>
                <w:b/>
              </w:rPr>
              <w:lastRenderedPageBreak/>
              <w:t xml:space="preserve">Angivelse af relevant litteratur: </w:t>
            </w:r>
          </w:p>
        </w:tc>
        <w:tc>
          <w:tcPr>
            <w:tcW w:w="10997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113" w:type="dxa"/>
              <w:left w:w="105" w:type="dxa"/>
            </w:tcMar>
          </w:tcPr>
          <w:p w14:paraId="7B53ACBF" w14:textId="77777777" w:rsidR="008F5E2D" w:rsidRDefault="00912E96">
            <w:r>
              <w:t>Gården i Rydes. Virksomhedsplan, værdigrundlag og læreplaner.</w:t>
            </w:r>
          </w:p>
          <w:p w14:paraId="54172242" w14:textId="77777777" w:rsidR="008F5E2D" w:rsidRDefault="00912E96">
            <w:r>
              <w:t>Litteratur omkring 0-5 åriges udvikling.</w:t>
            </w:r>
          </w:p>
        </w:tc>
      </w:tr>
      <w:tr w:rsidR="008F5E2D" w14:paraId="1C2937BE" w14:textId="77777777"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4A7B81B3" w14:textId="77777777" w:rsidR="008F5E2D" w:rsidRDefault="00912E96">
            <w:r>
              <w:rPr>
                <w:b/>
              </w:rPr>
              <w:t>Evaluering.</w:t>
            </w:r>
            <w:r>
              <w:t xml:space="preserve"> Her formuleres hvordan den studerendes læringsudbytte evalueres ved 2/3 af praktikperioden </w:t>
            </w:r>
          </w:p>
        </w:tc>
        <w:tc>
          <w:tcPr>
            <w:tcW w:w="10997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113" w:type="dxa"/>
              <w:left w:w="105" w:type="dxa"/>
            </w:tcMar>
          </w:tcPr>
          <w:p w14:paraId="7F2B9F98" w14:textId="77777777" w:rsidR="008F5E2D" w:rsidRDefault="00912E96">
            <w:r>
              <w:t xml:space="preserve">Statuspapiret udfyldes og gennemgås på vejledning og statusmødet. </w:t>
            </w:r>
          </w:p>
          <w:p w14:paraId="479675D1" w14:textId="77777777" w:rsidR="008F5E2D" w:rsidRDefault="008F5E2D">
            <w:pPr>
              <w:rPr>
                <w:color w:val="BFBFBF" w:themeColor="background1" w:themeShade="BF"/>
              </w:rPr>
            </w:pPr>
          </w:p>
          <w:p w14:paraId="7232A678" w14:textId="77777777" w:rsidR="008F5E2D" w:rsidRDefault="008F5E2D"/>
        </w:tc>
      </w:tr>
      <w:tr w:rsidR="008F5E2D" w14:paraId="37B291FB" w14:textId="77777777">
        <w:trPr>
          <w:trHeight w:val="1760"/>
        </w:trPr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744C2819" w14:textId="77777777" w:rsidR="008F5E2D" w:rsidRDefault="00912E96">
            <w:r>
              <w:rPr>
                <w:rFonts w:cs="Tahoma"/>
                <w:b/>
              </w:rPr>
              <w:t>Organisering af vejledning:</w:t>
            </w:r>
          </w:p>
          <w:p w14:paraId="28AB2A24" w14:textId="77777777" w:rsidR="008F5E2D" w:rsidRDefault="00912E96">
            <w:r>
              <w:rPr>
                <w:rFonts w:cs="Tahoma"/>
              </w:rPr>
              <w:t>a) Hvordan tilrettelægges uddannelsesforløbet for den enkelte studerende?:</w:t>
            </w:r>
          </w:p>
          <w:p w14:paraId="497C5FA6" w14:textId="77777777" w:rsidR="008F5E2D" w:rsidRDefault="00912E96">
            <w:r>
              <w:rPr>
                <w:rFonts w:cs="Tahoma"/>
              </w:rPr>
              <w:t>b) Hvordan og hvornår afholdes vejledning?</w:t>
            </w:r>
          </w:p>
          <w:p w14:paraId="436E4277" w14:textId="77777777" w:rsidR="008F5E2D" w:rsidRDefault="00912E96">
            <w:r>
              <w:rPr>
                <w:rFonts w:cs="Tahoma"/>
              </w:rPr>
              <w:t xml:space="preserve">c) Hvordan inddrages den studerendes </w:t>
            </w:r>
            <w:proofErr w:type="spellStart"/>
            <w:r>
              <w:rPr>
                <w:rFonts w:cs="Tahoma"/>
              </w:rPr>
              <w:t>portfolio</w:t>
            </w:r>
            <w:proofErr w:type="spellEnd"/>
            <w:r>
              <w:rPr>
                <w:rFonts w:cs="Tahoma"/>
              </w:rPr>
              <w:t xml:space="preserve"> i vejledningsprocessen?</w:t>
            </w:r>
          </w:p>
        </w:tc>
        <w:tc>
          <w:tcPr>
            <w:tcW w:w="10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3" w:type="dxa"/>
            </w:tcMar>
          </w:tcPr>
          <w:p w14:paraId="77F89CEE" w14:textId="77777777" w:rsidR="008F5E2D" w:rsidRDefault="00912E96">
            <w:pPr>
              <w:pStyle w:val="Listeafsnit"/>
              <w:numPr>
                <w:ilvl w:val="0"/>
                <w:numId w:val="2"/>
              </w:numPr>
            </w:pPr>
            <w:r>
              <w:t>Første tid: fokus på målsætninger og kendskab til huset.</w:t>
            </w:r>
          </w:p>
          <w:p w14:paraId="17A93E2A" w14:textId="77777777" w:rsidR="008F5E2D" w:rsidRDefault="008F5E2D">
            <w:pPr>
              <w:pStyle w:val="Listeafsnit"/>
            </w:pPr>
          </w:p>
          <w:p w14:paraId="52C293B8" w14:textId="77777777" w:rsidR="008F5E2D" w:rsidRDefault="008F5E2D"/>
          <w:p w14:paraId="0DA9D81B" w14:textId="77777777" w:rsidR="008F5E2D" w:rsidRDefault="00912E96">
            <w:pPr>
              <w:pStyle w:val="Listeafsnit"/>
              <w:numPr>
                <w:ilvl w:val="0"/>
                <w:numId w:val="2"/>
              </w:numPr>
            </w:pPr>
            <w:r>
              <w:t>Ca. en gang ugentligt i 1 time. (med forbehold for sygdom, studiedage, ferie helligdage osv.)</w:t>
            </w:r>
          </w:p>
          <w:p w14:paraId="47D44A9E" w14:textId="77777777" w:rsidR="008F5E2D" w:rsidRDefault="008F5E2D"/>
          <w:p w14:paraId="363F5BD4" w14:textId="77777777" w:rsidR="008F5E2D" w:rsidRDefault="00912E96">
            <w:pPr>
              <w:pStyle w:val="Listeafsnit"/>
              <w:numPr>
                <w:ilvl w:val="0"/>
                <w:numId w:val="2"/>
              </w:numPr>
            </w:pPr>
            <w:proofErr w:type="spellStart"/>
            <w:r>
              <w:t>Arbejdsportfolien</w:t>
            </w:r>
            <w:proofErr w:type="spellEnd"/>
            <w:r>
              <w:t xml:space="preserve"> skal løbende udvikles og dette skal dokumenteres løbende på vejledning. Sparring med vejleder omkring opbygning af </w:t>
            </w:r>
            <w:proofErr w:type="spellStart"/>
            <w:r>
              <w:t>arbejdsportfolio</w:t>
            </w:r>
            <w:proofErr w:type="spellEnd"/>
            <w:r>
              <w:t>.</w:t>
            </w:r>
          </w:p>
        </w:tc>
      </w:tr>
      <w:tr w:rsidR="008F5E2D" w14:paraId="36B4838E" w14:textId="77777777">
        <w:trPr>
          <w:trHeight w:val="560"/>
        </w:trPr>
        <w:tc>
          <w:tcPr>
            <w:tcW w:w="289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58972C57" w14:textId="77777777" w:rsidR="008F5E2D" w:rsidRDefault="00912E96">
            <w:r>
              <w:rPr>
                <w:b/>
              </w:rPr>
              <w:t>Institutionen som praktiksted:</w:t>
            </w:r>
          </w:p>
          <w:p w14:paraId="3A8CDD7F" w14:textId="77777777" w:rsidR="008F5E2D" w:rsidRDefault="00912E96">
            <w:r>
              <w:t>Er der særlige forventninger til den studerendes forudsætninger?</w:t>
            </w:r>
          </w:p>
        </w:tc>
        <w:tc>
          <w:tcPr>
            <w:tcW w:w="10997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3" w:type="dxa"/>
            </w:tcMar>
          </w:tcPr>
          <w:p w14:paraId="491A2D73" w14:textId="77777777" w:rsidR="008F5E2D" w:rsidRDefault="008F5E2D">
            <w:pPr>
              <w:rPr>
                <w:color w:val="BFBFBF" w:themeColor="background1" w:themeShade="BF"/>
              </w:rPr>
            </w:pPr>
          </w:p>
          <w:p w14:paraId="0C4E663A" w14:textId="77777777" w:rsidR="008F5E2D" w:rsidRDefault="008F5E2D">
            <w:pPr>
              <w:rPr>
                <w:color w:val="BFBFBF" w:themeColor="background1" w:themeShade="BF"/>
              </w:rPr>
            </w:pPr>
          </w:p>
        </w:tc>
      </w:tr>
      <w:tr w:rsidR="008F5E2D" w14:paraId="44ECC505" w14:textId="77777777"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4627B92D" w14:textId="77777777" w:rsidR="008F5E2D" w:rsidRDefault="00912E96">
            <w:r>
              <w:rPr>
                <w:b/>
              </w:rPr>
              <w:lastRenderedPageBreak/>
              <w:t>Den studerendes arbejdsplan:</w:t>
            </w:r>
          </w:p>
          <w:p w14:paraId="7CF7BDF9" w14:textId="77777777" w:rsidR="008F5E2D" w:rsidRDefault="008F5E2D">
            <w:pPr>
              <w:rPr>
                <w:b/>
              </w:rPr>
            </w:pPr>
          </w:p>
        </w:tc>
        <w:tc>
          <w:tcPr>
            <w:tcW w:w="10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3" w:type="dxa"/>
            </w:tcMar>
          </w:tcPr>
          <w:p w14:paraId="473FF65D" w14:textId="5421260A" w:rsidR="008F5E2D" w:rsidRDefault="00912E96">
            <w:r>
              <w:t>32</w:t>
            </w:r>
            <w:r w:rsidR="00023A4C">
              <w:t>,5</w:t>
            </w:r>
            <w:r>
              <w:t xml:space="preserve"> timer ugentligt på børnene og 0,5 time ugentligt spares op og afvikles på stuemøder og p-møder.</w:t>
            </w:r>
          </w:p>
          <w:p w14:paraId="7BDB1FD4" w14:textId="77777777" w:rsidR="008F5E2D" w:rsidRDefault="00912E96">
            <w:r>
              <w:t xml:space="preserve">Forberedelse til vejledning, arbejds- og </w:t>
            </w:r>
            <w:proofErr w:type="spellStart"/>
            <w:r>
              <w:t>præsentationsportfolio</w:t>
            </w:r>
            <w:proofErr w:type="spellEnd"/>
            <w:r>
              <w:t>, dagsorden, litteraturlæsning osv. forventes udført udenfor den planlagte arbejdstid.</w:t>
            </w:r>
          </w:p>
          <w:p w14:paraId="20610440" w14:textId="77777777" w:rsidR="008F5E2D" w:rsidRDefault="00912E96">
            <w:r>
              <w:t>Der kan efter aftale planlægges flere timer ugentligt så der spares op til eventuelle lukkedage, ferie eller lignende.</w:t>
            </w:r>
          </w:p>
        </w:tc>
      </w:tr>
      <w:tr w:rsidR="008F5E2D" w14:paraId="378DE25A" w14:textId="77777777"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4A4F2C61" w14:textId="77777777" w:rsidR="008F5E2D" w:rsidRDefault="00912E96">
            <w:r>
              <w:rPr>
                <w:b/>
              </w:rPr>
              <w:t>Organisering af kontakt til uddannelsesinstitution</w:t>
            </w:r>
          </w:p>
          <w:p w14:paraId="5A665DBA" w14:textId="77777777" w:rsidR="008F5E2D" w:rsidRDefault="00912E96">
            <w:r>
              <w:t>(herunder en kort beskrivelse af hvordan praktikstedet forholder sig, hvis der er bekymring / problemer i praktikforløbet)</w:t>
            </w:r>
          </w:p>
        </w:tc>
        <w:tc>
          <w:tcPr>
            <w:tcW w:w="10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13" w:type="dxa"/>
              <w:left w:w="103" w:type="dxa"/>
            </w:tcMar>
          </w:tcPr>
          <w:p w14:paraId="24269644" w14:textId="77777777" w:rsidR="008F5E2D" w:rsidRDefault="00912E96">
            <w:pPr>
              <w:pStyle w:val="Listeafsnit"/>
            </w:pPr>
            <w:r>
              <w:t>Med henblik på at løse eventuelle problemer under praktikforløbet handles således:</w:t>
            </w:r>
          </w:p>
          <w:p w14:paraId="775F858B" w14:textId="77777777" w:rsidR="008F5E2D" w:rsidRDefault="008F5E2D">
            <w:pPr>
              <w:pStyle w:val="Listeafsnit"/>
            </w:pPr>
          </w:p>
          <w:p w14:paraId="26931358" w14:textId="77777777" w:rsidR="008F5E2D" w:rsidRDefault="00912E96">
            <w:pPr>
              <w:pStyle w:val="Listeafsnit"/>
              <w:numPr>
                <w:ilvl w:val="0"/>
                <w:numId w:val="3"/>
              </w:numPr>
            </w:pPr>
            <w:r>
              <w:t xml:space="preserve">Vejleder + evt. leder drøfter problemstillingen med den studerende, så tidligt i forløbet som muligt. </w:t>
            </w:r>
          </w:p>
          <w:p w14:paraId="7359D588" w14:textId="77777777" w:rsidR="008F5E2D" w:rsidRDefault="00912E96">
            <w:pPr>
              <w:pStyle w:val="Listeafsnit"/>
              <w:numPr>
                <w:ilvl w:val="0"/>
                <w:numId w:val="3"/>
              </w:numPr>
            </w:pPr>
            <w:r>
              <w:t>Der tages kontakt til uddannelsesinstitutionen.</w:t>
            </w:r>
          </w:p>
          <w:p w14:paraId="5861B5F2" w14:textId="77777777" w:rsidR="008F5E2D" w:rsidRDefault="008F5E2D"/>
        </w:tc>
      </w:tr>
    </w:tbl>
    <w:p w14:paraId="59315D94" w14:textId="77777777" w:rsidR="008F5E2D" w:rsidRDefault="00912E96">
      <w:r>
        <w:br w:type="page"/>
      </w:r>
    </w:p>
    <w:p w14:paraId="55DFCA29" w14:textId="77777777" w:rsidR="008F5E2D" w:rsidRDefault="008F5E2D"/>
    <w:tbl>
      <w:tblPr>
        <w:tblW w:w="135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bottom w:w="113" w:type="dxa"/>
        </w:tblCellMar>
        <w:tblLook w:val="01E0" w:firstRow="1" w:lastRow="1" w:firstColumn="1" w:lastColumn="1" w:noHBand="0" w:noVBand="0"/>
      </w:tblPr>
      <w:tblGrid>
        <w:gridCol w:w="4786"/>
        <w:gridCol w:w="8789"/>
      </w:tblGrid>
      <w:tr w:rsidR="008F5E2D" w14:paraId="1E8F32FA" w14:textId="77777777">
        <w:tc>
          <w:tcPr>
            <w:tcW w:w="13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108" w:type="dxa"/>
            </w:tcMar>
          </w:tcPr>
          <w:p w14:paraId="055B671B" w14:textId="77777777" w:rsidR="008F5E2D" w:rsidRDefault="00912E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Uddannelsesplan 4. praktik - Bachelorprojektet </w:t>
            </w:r>
          </w:p>
        </w:tc>
      </w:tr>
      <w:tr w:rsidR="008F5E2D" w14:paraId="73BDAA0B" w14:textId="77777777">
        <w:tc>
          <w:tcPr>
            <w:tcW w:w="13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76A37530" w14:textId="77777777" w:rsidR="008F5E2D" w:rsidRDefault="00912E96">
            <w:pPr>
              <w:spacing w:beforeAutospacing="1" w:afterAutospacing="1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b/>
                <w:bCs/>
                <w:i/>
                <w:color w:val="000000"/>
                <w:lang w:eastAsia="da-DK"/>
              </w:rPr>
              <w:t>Område:</w:t>
            </w:r>
            <w:r>
              <w:rPr>
                <w:rFonts w:eastAsia="Times New Roman" w:cs="Tahoma"/>
                <w:i/>
                <w:color w:val="000000"/>
                <w:lang w:eastAsia="da-DK"/>
              </w:rPr>
              <w:t xml:space="preserve"> </w:t>
            </w:r>
            <w:r>
              <w:rPr>
                <w:rFonts w:eastAsia="Times New Roman" w:cs="Tahoma"/>
                <w:b/>
                <w:i/>
                <w:color w:val="000000"/>
                <w:lang w:eastAsia="da-DK"/>
              </w:rPr>
              <w:t>Bachelorprojektet, herunder 4. praktikperiode.</w:t>
            </w:r>
          </w:p>
          <w:p w14:paraId="77D3A081" w14:textId="77777777" w:rsidR="008F5E2D" w:rsidRDefault="00912E96">
            <w:pPr>
              <w:spacing w:beforeAutospacing="1" w:afterAutospacing="1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Bachelorprojektet udspringer af den studerendes specialiseringsområde. Bachelorprojektet og den tilhørende bachelorpraktik tager udgangspunkt i en professionsrelevant problemstilling.</w:t>
            </w:r>
          </w:p>
          <w:p w14:paraId="0CC16EA0" w14:textId="77777777" w:rsidR="008F5E2D" w:rsidRDefault="00912E96">
            <w:pPr>
              <w:spacing w:beforeAutospacing="1" w:afterAutospacing="1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Bachelorprojektets problemformulering danner grundlag for en empirisk og teoretisk analyse, identifikation af udviklingsmuligheder og perspektivering af praksis.</w:t>
            </w:r>
          </w:p>
        </w:tc>
      </w:tr>
      <w:tr w:rsidR="008F5E2D" w14:paraId="55104562" w14:textId="77777777">
        <w:tc>
          <w:tcPr>
            <w:tcW w:w="13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4E31517F" w14:textId="77777777" w:rsidR="008F5E2D" w:rsidRDefault="00912E96">
            <w:pPr>
              <w:spacing w:beforeAutospacing="1" w:afterAutospacing="1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b/>
                <w:bCs/>
                <w:i/>
                <w:color w:val="000000"/>
                <w:lang w:eastAsia="da-DK"/>
              </w:rPr>
              <w:t xml:space="preserve">Kompetencemål: </w:t>
            </w:r>
            <w:r>
              <w:rPr>
                <w:rFonts w:eastAsia="Times New Roman" w:cs="Tahoma"/>
                <w:i/>
                <w:color w:val="000000"/>
                <w:lang w:eastAsia="da-DK"/>
              </w:rPr>
              <w:t>Den studerende kan identificere, undersøge, udvikle og perspektivere pædagogfaglige problemstillinger.</w:t>
            </w:r>
          </w:p>
        </w:tc>
      </w:tr>
      <w:tr w:rsidR="008F5E2D" w14:paraId="6717FC9A" w14:textId="77777777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6C42AF0B" w14:textId="77777777" w:rsidR="008F5E2D" w:rsidRDefault="00912E96">
            <w:pPr>
              <w:rPr>
                <w:b/>
                <w:i/>
              </w:rPr>
            </w:pPr>
            <w:r>
              <w:rPr>
                <w:rFonts w:eastAsia="Times New Roman" w:cs="Tahoma"/>
                <w:b/>
                <w:bCs/>
                <w:i/>
                <w:color w:val="000000"/>
                <w:lang w:eastAsia="da-DK"/>
              </w:rPr>
              <w:t>Vidensmål:</w:t>
            </w:r>
            <w:r>
              <w:rPr>
                <w:rFonts w:eastAsia="Times New Roman" w:cs="Tahoma"/>
                <w:i/>
                <w:color w:val="000000"/>
                <w:lang w:eastAsia="da-DK"/>
              </w:rPr>
              <w:t xml:space="preserve"> Den studerende har viden om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14:paraId="55422F28" w14:textId="77777777" w:rsidR="008F5E2D" w:rsidRDefault="00912E96">
            <w:pPr>
              <w:rPr>
                <w:i/>
              </w:rPr>
            </w:pPr>
            <w:r>
              <w:rPr>
                <w:rFonts w:eastAsia="Times New Roman" w:cs="Tahoma"/>
                <w:b/>
                <w:bCs/>
                <w:i/>
                <w:color w:val="000000"/>
                <w:lang w:eastAsia="da-DK"/>
              </w:rPr>
              <w:t>Færdighedsmål:</w:t>
            </w:r>
            <w:r>
              <w:rPr>
                <w:rFonts w:eastAsia="Times New Roman" w:cs="Tahoma"/>
                <w:i/>
                <w:color w:val="000000"/>
                <w:lang w:eastAsia="da-DK"/>
              </w:rPr>
              <w:t xml:space="preserve"> Den studerende kan</w:t>
            </w:r>
          </w:p>
        </w:tc>
      </w:tr>
      <w:tr w:rsidR="008F5E2D" w14:paraId="73641B17" w14:textId="77777777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1E428F71" w14:textId="77777777" w:rsidR="008F5E2D" w:rsidRDefault="00912E96">
            <w:pPr>
              <w:rPr>
                <w:b/>
                <w:i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virkefelter for den pædagogiske profession,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14:paraId="7A85A050" w14:textId="77777777" w:rsidR="008F5E2D" w:rsidRDefault="00912E96">
            <w:pPr>
              <w:rPr>
                <w:i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identificere, afgrænse og undersøge en relevant professionsfaglig problemstilling af både teoretisk og praktisk karakter,</w:t>
            </w:r>
          </w:p>
        </w:tc>
      </w:tr>
      <w:tr w:rsidR="008F5E2D" w14:paraId="19F58BB4" w14:textId="77777777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62702F46" w14:textId="77777777" w:rsidR="008F5E2D" w:rsidRDefault="00912E96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pædagogfaglig udvikling og innovation,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14:paraId="04D27C41" w14:textId="77777777" w:rsidR="008F5E2D" w:rsidRDefault="00912E96">
            <w:pPr>
              <w:rPr>
                <w:i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identificere og fagligt vurdere muligheder for udvikling og kvalificering af pædagogisk praksis,</w:t>
            </w:r>
          </w:p>
        </w:tc>
      </w:tr>
      <w:tr w:rsidR="008F5E2D" w14:paraId="52C8BC97" w14:textId="77777777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7BFD33CE" w14:textId="77777777" w:rsidR="008F5E2D" w:rsidRDefault="00912E96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pædagogens professionsfaglighed og professionsetik,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14:paraId="3BB9679D" w14:textId="77777777" w:rsidR="008F5E2D" w:rsidRDefault="00912E96">
            <w:pPr>
              <w:rPr>
                <w:i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formidle etiske og handleorienterede overvejelser, der kvalificerer pædagogisk samspil, og demonstrere professionsfaglig dømmekraft,</w:t>
            </w:r>
          </w:p>
        </w:tc>
      </w:tr>
      <w:tr w:rsidR="008F5E2D" w14:paraId="413821D0" w14:textId="77777777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79F7BC6D" w14:textId="77777777" w:rsidR="008F5E2D" w:rsidRDefault="00912E96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følgende forholds indflydelse på den valgte problemstilling:</w:t>
            </w:r>
          </w:p>
          <w:p w14:paraId="30049E0E" w14:textId="77777777" w:rsidR="008F5E2D" w:rsidRDefault="00912E96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-Kulturelle og sociale.</w:t>
            </w:r>
          </w:p>
          <w:p w14:paraId="3C304DB0" w14:textId="77777777" w:rsidR="008F5E2D" w:rsidRDefault="00912E96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-Institutionelle og organisatoriske.</w:t>
            </w:r>
          </w:p>
          <w:p w14:paraId="2421212C" w14:textId="77777777" w:rsidR="008F5E2D" w:rsidRDefault="00912E96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-Historiske, samfundsmæssige og internationale,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14:paraId="26024C5C" w14:textId="77777777" w:rsidR="008F5E2D" w:rsidRDefault="00912E96">
            <w:pPr>
              <w:rPr>
                <w:i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inddrage organisatoriske og samfundsmæssige forhold i perspektiveringen af den valgte problemstilling,</w:t>
            </w:r>
          </w:p>
        </w:tc>
      </w:tr>
      <w:tr w:rsidR="008F5E2D" w14:paraId="45C4B039" w14:textId="77777777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217611D7" w14:textId="77777777" w:rsidR="008F5E2D" w:rsidRDefault="00912E96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lastRenderedPageBreak/>
              <w:t>nationale og internationale forsknings- og udviklingsresultater af relevans for den valgte problemstilling,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14:paraId="49972073" w14:textId="77777777" w:rsidR="008F5E2D" w:rsidRDefault="00912E96">
            <w:pPr>
              <w:rPr>
                <w:i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inddrage viden og forskning i en faglig argumentation,</w:t>
            </w:r>
          </w:p>
        </w:tc>
      </w:tr>
      <w:tr w:rsidR="008F5E2D" w14:paraId="0CABA917" w14:textId="77777777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25A94962" w14:textId="77777777" w:rsidR="008F5E2D" w:rsidRDefault="00912E96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empiriske undersøgelsesmetoder samt deres muligheder og begrænsninger og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14:paraId="6A7103CC" w14:textId="77777777" w:rsidR="008F5E2D" w:rsidRDefault="00912E96">
            <w:pPr>
              <w:rPr>
                <w:i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vurdere og begrunde valget af metoder til indsamling af empiri og</w:t>
            </w:r>
          </w:p>
        </w:tc>
      </w:tr>
      <w:tr w:rsidR="008F5E2D" w14:paraId="74D9198D" w14:textId="77777777"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30829420" w14:textId="77777777" w:rsidR="008F5E2D" w:rsidRDefault="00912E96">
            <w:pPr>
              <w:rPr>
                <w:rFonts w:eastAsia="Times New Roman" w:cs="Tahoma"/>
                <w:i/>
                <w:color w:val="000000"/>
                <w:lang w:eastAsia="da-DK"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opgaveskrivning og faglig formidling.</w:t>
            </w:r>
          </w:p>
        </w:tc>
        <w:tc>
          <w:tcPr>
            <w:tcW w:w="8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top w:w="113" w:type="dxa"/>
              <w:left w:w="103" w:type="dxa"/>
            </w:tcMar>
          </w:tcPr>
          <w:p w14:paraId="1C794F04" w14:textId="77777777" w:rsidR="008F5E2D" w:rsidRDefault="00912E96">
            <w:pPr>
              <w:rPr>
                <w:i/>
              </w:rPr>
            </w:pPr>
            <w:r>
              <w:rPr>
                <w:rFonts w:eastAsia="Times New Roman" w:cs="Tahoma"/>
                <w:i/>
                <w:color w:val="000000"/>
                <w:lang w:eastAsia="da-DK"/>
              </w:rPr>
              <w:t>formidle analyse- og undersøgelsesresultater mundtligt og skriftligt.</w:t>
            </w:r>
          </w:p>
        </w:tc>
      </w:tr>
      <w:tr w:rsidR="008F5E2D" w14:paraId="33CBAB59" w14:textId="77777777">
        <w:tc>
          <w:tcPr>
            <w:tcW w:w="13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47B632E7" w14:textId="77777777" w:rsidR="008F5E2D" w:rsidRDefault="00912E96">
            <w:pPr>
              <w:rPr>
                <w:rFonts w:eastAsia="Times New Roman" w:cs="Tahoma"/>
                <w:b/>
                <w:color w:val="000000"/>
                <w:lang w:eastAsia="da-DK"/>
              </w:rPr>
            </w:pPr>
            <w:r>
              <w:rPr>
                <w:rFonts w:eastAsia="Times New Roman" w:cs="Tahoma"/>
                <w:b/>
                <w:color w:val="000000"/>
                <w:lang w:eastAsia="da-DK"/>
              </w:rPr>
              <w:t>Institutionens udviklings- og innovationsfelter:</w:t>
            </w:r>
          </w:p>
        </w:tc>
      </w:tr>
      <w:tr w:rsidR="008F5E2D" w14:paraId="71541B4F" w14:textId="77777777">
        <w:tc>
          <w:tcPr>
            <w:tcW w:w="13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795099" w14:textId="77777777" w:rsidR="008F5E2D" w:rsidRDefault="00912E9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(Skemaet tilpasser sig automatisk, når det udfyldes)</w:t>
            </w:r>
          </w:p>
          <w:p w14:paraId="7415BA32" w14:textId="77777777" w:rsidR="008F5E2D" w:rsidRDefault="008F5E2D"/>
          <w:p w14:paraId="00950E59" w14:textId="77777777" w:rsidR="008F5E2D" w:rsidRDefault="008F5E2D">
            <w:pPr>
              <w:rPr>
                <w:rFonts w:eastAsia="Times New Roman" w:cs="Tahoma"/>
                <w:color w:val="000000"/>
                <w:lang w:eastAsia="da-DK"/>
              </w:rPr>
            </w:pPr>
          </w:p>
        </w:tc>
      </w:tr>
      <w:tr w:rsidR="008F5E2D" w14:paraId="6D20728F" w14:textId="77777777">
        <w:tc>
          <w:tcPr>
            <w:tcW w:w="13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42A8A1A2" w14:textId="77777777" w:rsidR="008F5E2D" w:rsidRDefault="00912E96">
            <w:pPr>
              <w:rPr>
                <w:rFonts w:eastAsia="Times New Roman" w:cs="Tahoma"/>
                <w:b/>
                <w:color w:val="000000"/>
                <w:lang w:eastAsia="da-DK"/>
              </w:rPr>
            </w:pPr>
            <w:r>
              <w:rPr>
                <w:rFonts w:eastAsia="Times New Roman" w:cs="Tahoma"/>
                <w:b/>
                <w:color w:val="000000"/>
                <w:lang w:eastAsia="da-DK"/>
              </w:rPr>
              <w:t>Institutionens rammer for empiriindsamling:</w:t>
            </w:r>
          </w:p>
          <w:p w14:paraId="5A4D9380" w14:textId="77777777" w:rsidR="008F5E2D" w:rsidRDefault="00912E96">
            <w:pPr>
              <w:rPr>
                <w:rFonts w:eastAsia="Times New Roman" w:cs="Tahoma"/>
                <w:color w:val="000000"/>
                <w:lang w:eastAsia="da-DK"/>
              </w:rPr>
            </w:pPr>
            <w:r>
              <w:rPr>
                <w:rFonts w:eastAsia="Times New Roman" w:cs="Tahoma"/>
                <w:color w:val="000000"/>
                <w:lang w:eastAsia="da-DK"/>
              </w:rPr>
              <w:t>(Herunder tilladelser til f.eks. fotografering, videooptagelse mv.)</w:t>
            </w:r>
          </w:p>
        </w:tc>
      </w:tr>
      <w:tr w:rsidR="008F5E2D" w14:paraId="26C279BB" w14:textId="77777777">
        <w:tc>
          <w:tcPr>
            <w:tcW w:w="13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10D7C8B8" w14:textId="77777777" w:rsidR="008F5E2D" w:rsidRDefault="00912E96">
            <w:r>
              <w:t>Der kan indhentes tilladelse hos forældrene til eventuel foto- og videodokumentation.</w:t>
            </w:r>
          </w:p>
          <w:p w14:paraId="413BFC8E" w14:textId="77777777" w:rsidR="008F5E2D" w:rsidRDefault="00912E96">
            <w:r>
              <w:t xml:space="preserve">Der er mulighed for at gennemføre forløb med en gruppe børn. </w:t>
            </w:r>
          </w:p>
          <w:p w14:paraId="3554B8E4" w14:textId="77777777" w:rsidR="008F5E2D" w:rsidRDefault="00912E96">
            <w:r>
              <w:t xml:space="preserve">Mulighed for iagttagelse. </w:t>
            </w:r>
          </w:p>
          <w:p w14:paraId="0E45CC7C" w14:textId="77777777" w:rsidR="008F5E2D" w:rsidRDefault="00912E96">
            <w:pPr>
              <w:rPr>
                <w:rFonts w:eastAsia="Times New Roman" w:cs="Tahoma"/>
                <w:lang w:eastAsia="da-DK"/>
              </w:rPr>
            </w:pPr>
            <w:r>
              <w:t>Mulighed for interview med leder eller pædagog.</w:t>
            </w:r>
          </w:p>
        </w:tc>
      </w:tr>
      <w:tr w:rsidR="008F5E2D" w14:paraId="4E7D7724" w14:textId="77777777">
        <w:tc>
          <w:tcPr>
            <w:tcW w:w="13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108" w:type="dxa"/>
            </w:tcMar>
          </w:tcPr>
          <w:p w14:paraId="0DC4B5C1" w14:textId="77777777" w:rsidR="008F5E2D" w:rsidRDefault="00912E96">
            <w:pPr>
              <w:rPr>
                <w:b/>
              </w:rPr>
            </w:pPr>
            <w:r>
              <w:rPr>
                <w:b/>
              </w:rPr>
              <w:t>Kontaktperson for den studerende</w:t>
            </w:r>
          </w:p>
        </w:tc>
      </w:tr>
      <w:tr w:rsidR="008F5E2D" w14:paraId="63456395" w14:textId="77777777">
        <w:tc>
          <w:tcPr>
            <w:tcW w:w="13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14:paraId="3E508B9A" w14:textId="77777777" w:rsidR="008F5E2D" w:rsidRDefault="00912E96">
            <w:r>
              <w:lastRenderedPageBreak/>
              <w:t>Nicolaj Frederiksen</w:t>
            </w:r>
          </w:p>
          <w:p w14:paraId="33085F86" w14:textId="77777777" w:rsidR="008F5E2D" w:rsidRDefault="008F5E2D"/>
        </w:tc>
      </w:tr>
    </w:tbl>
    <w:p w14:paraId="780A250A" w14:textId="77777777" w:rsidR="008F5E2D" w:rsidRDefault="008F5E2D"/>
    <w:sectPr w:rsidR="008F5E2D">
      <w:headerReference w:type="default" r:id="rId13"/>
      <w:footerReference w:type="default" r:id="rId14"/>
      <w:pgSz w:w="16838" w:h="11906" w:orient="landscape"/>
      <w:pgMar w:top="1134" w:right="1701" w:bottom="1134" w:left="1701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99EFC" w14:textId="77777777" w:rsidR="00FD29C1" w:rsidRDefault="00FD29C1">
      <w:pPr>
        <w:spacing w:after="0" w:line="240" w:lineRule="auto"/>
      </w:pPr>
      <w:r>
        <w:separator/>
      </w:r>
    </w:p>
  </w:endnote>
  <w:endnote w:type="continuationSeparator" w:id="0">
    <w:p w14:paraId="6E2EF163" w14:textId="77777777" w:rsidR="00FD29C1" w:rsidRDefault="00FD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1671355"/>
      <w:docPartObj>
        <w:docPartGallery w:val="Page Numbers (Top of Page)"/>
        <w:docPartUnique/>
      </w:docPartObj>
    </w:sdtPr>
    <w:sdtEndPr/>
    <w:sdtContent>
      <w:p w14:paraId="003B38AF" w14:textId="77777777" w:rsidR="008F5E2D" w:rsidRDefault="00912E96">
        <w:pPr>
          <w:pStyle w:val="Sidefod"/>
          <w:jc w:val="right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>
          <w:t>23</w:t>
        </w:r>
        <w:r>
          <w:fldChar w:fldCharType="end"/>
        </w:r>
        <w:r>
          <w:t xml:space="preserve"> af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2117387"/>
      <w:docPartObj>
        <w:docPartGallery w:val="Page Numbers (Top of Page)"/>
        <w:docPartUnique/>
      </w:docPartObj>
    </w:sdtPr>
    <w:sdtEndPr/>
    <w:sdtContent>
      <w:p w14:paraId="0E6EC94D" w14:textId="77777777" w:rsidR="008F5E2D" w:rsidRDefault="00912E96">
        <w:pPr>
          <w:pStyle w:val="Sidefod"/>
          <w:jc w:val="right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>
          <w:t>23</w:t>
        </w:r>
        <w:r>
          <w:fldChar w:fldCharType="end"/>
        </w:r>
        <w:r>
          <w:t xml:space="preserve"> af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C986F" w14:textId="77777777" w:rsidR="00FD29C1" w:rsidRDefault="00FD29C1">
      <w:pPr>
        <w:spacing w:after="0" w:line="240" w:lineRule="auto"/>
      </w:pPr>
      <w:r>
        <w:separator/>
      </w:r>
    </w:p>
  </w:footnote>
  <w:footnote w:type="continuationSeparator" w:id="0">
    <w:p w14:paraId="6F28F4EB" w14:textId="77777777" w:rsidR="00FD29C1" w:rsidRDefault="00FD2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58303" w14:textId="77777777" w:rsidR="008F5E2D" w:rsidRDefault="00912E96">
    <w:pPr>
      <w:pStyle w:val="Sidehoved"/>
      <w:rPr>
        <w:color w:val="92D050"/>
      </w:rPr>
    </w:pPr>
    <w:r>
      <w:rPr>
        <w:color w:val="92D050"/>
      </w:rPr>
      <w:t xml:space="preserve">Pædagoguddannelsen </w:t>
    </w:r>
    <w:r>
      <w:rPr>
        <w:color w:val="92D050"/>
      </w:rPr>
      <w:tab/>
    </w:r>
    <w:r>
      <w:rPr>
        <w:color w:val="92D050"/>
      </w:rPr>
      <w:tab/>
      <w:t>VIA University College</w:t>
    </w:r>
    <w:r>
      <w:rPr>
        <w:color w:val="92D050"/>
      </w:rPr>
      <w:tab/>
    </w:r>
    <w:r>
      <w:rPr>
        <w:noProof/>
        <w:color w:val="92D050"/>
      </w:rPr>
      <w:drawing>
        <wp:inline distT="0" distB="0" distL="0" distR="8255" wp14:anchorId="53FDF912" wp14:editId="5148F89C">
          <wp:extent cx="429895" cy="428625"/>
          <wp:effectExtent l="0" t="0" r="0" b="0"/>
          <wp:docPr id="18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led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63AE6" w14:textId="77777777" w:rsidR="008F5E2D" w:rsidRDefault="00912E96">
    <w:pPr>
      <w:pStyle w:val="Sidehoved"/>
      <w:rPr>
        <w:color w:val="92D050"/>
      </w:rPr>
    </w:pPr>
    <w:r>
      <w:rPr>
        <w:color w:val="92D050"/>
      </w:rPr>
      <w:t xml:space="preserve">Pædagoguddannelsen </w:t>
    </w:r>
    <w:r>
      <w:rPr>
        <w:color w:val="92D050"/>
      </w:rPr>
      <w:tab/>
    </w:r>
    <w:r>
      <w:rPr>
        <w:color w:val="92D050"/>
      </w:rPr>
      <w:tab/>
      <w:t>VIA University College</w:t>
    </w:r>
    <w:r>
      <w:rPr>
        <w:color w:val="92D050"/>
      </w:rPr>
      <w:tab/>
    </w:r>
    <w:r>
      <w:rPr>
        <w:noProof/>
        <w:color w:val="92D050"/>
      </w:rPr>
      <w:drawing>
        <wp:inline distT="0" distB="0" distL="0" distR="8255" wp14:anchorId="7776670A" wp14:editId="145BD9D4">
          <wp:extent cx="429895" cy="428625"/>
          <wp:effectExtent l="0" t="0" r="0" b="0"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illed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16FB5"/>
    <w:multiLevelType w:val="multilevel"/>
    <w:tmpl w:val="7FB4A7A4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CF6F47"/>
    <w:multiLevelType w:val="multilevel"/>
    <w:tmpl w:val="A7F619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7812"/>
    <w:multiLevelType w:val="multilevel"/>
    <w:tmpl w:val="551EF072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252747"/>
    <w:multiLevelType w:val="multilevel"/>
    <w:tmpl w:val="3572BA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5295DA6"/>
    <w:multiLevelType w:val="multilevel"/>
    <w:tmpl w:val="C5C49B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F1EE8"/>
    <w:multiLevelType w:val="multilevel"/>
    <w:tmpl w:val="DFBCE1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5071A2"/>
    <w:multiLevelType w:val="multilevel"/>
    <w:tmpl w:val="635058F8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D95195"/>
    <w:multiLevelType w:val="multilevel"/>
    <w:tmpl w:val="02BAD3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2D"/>
    <w:rsid w:val="00023A4C"/>
    <w:rsid w:val="00460763"/>
    <w:rsid w:val="00692344"/>
    <w:rsid w:val="008F5E2D"/>
    <w:rsid w:val="00912E96"/>
    <w:rsid w:val="00D73ECA"/>
    <w:rsid w:val="00F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CF4C"/>
  <w15:docId w15:val="{DDDAF94E-CF49-4159-8050-614B7963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5"/>
    <w:pPr>
      <w:spacing w:after="200" w:line="276" w:lineRule="auto"/>
    </w:pPr>
    <w:rPr>
      <w:rFonts w:ascii="Verdana" w:hAnsi="Verdana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ortnavn">
    <w:name w:val="kortnavn"/>
    <w:basedOn w:val="Standardskrifttypeiafsnit"/>
    <w:qFormat/>
    <w:rsid w:val="00C3094C"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895B8A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uiPriority w:val="99"/>
    <w:qFormat/>
    <w:rsid w:val="00895B8A"/>
    <w:rPr>
      <w:rFonts w:ascii="Verdana" w:hAnsi="Verdana"/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qFormat/>
    <w:rsid w:val="00895B8A"/>
    <w:rPr>
      <w:rFonts w:ascii="Verdana" w:hAnsi="Verdana"/>
      <w:sz w:val="20"/>
      <w:szCs w:val="20"/>
    </w:rPr>
  </w:style>
  <w:style w:type="character" w:customStyle="1" w:styleId="paragrafnr1">
    <w:name w:val="paragrafnr1"/>
    <w:basedOn w:val="Standardskrifttypeiafsnit"/>
    <w:qFormat/>
    <w:rsid w:val="00C90137"/>
    <w:rPr>
      <w:rFonts w:ascii="Tahoma" w:hAnsi="Tahoma" w:cs="Tahoma"/>
      <w:color w:val="000000"/>
      <w:sz w:val="24"/>
      <w:szCs w:val="24"/>
      <w:shd w:val="clear" w:color="auto" w:fill="FFFFFF"/>
    </w:rPr>
  </w:style>
  <w:style w:type="character" w:customStyle="1" w:styleId="stknr1">
    <w:name w:val="stknr1"/>
    <w:basedOn w:val="Standardskrifttypeiafsnit"/>
    <w:qFormat/>
    <w:rsid w:val="00C90137"/>
    <w:rPr>
      <w:rFonts w:ascii="Tahoma" w:hAnsi="Tahoma" w:cs="Tahoma"/>
      <w:i/>
      <w:iCs/>
      <w:color w:val="000000"/>
      <w:sz w:val="24"/>
      <w:szCs w:val="24"/>
      <w:shd w:val="clear" w:color="auto" w:fill="FFFFFF"/>
    </w:rPr>
  </w:style>
  <w:style w:type="character" w:customStyle="1" w:styleId="paragrafnr2">
    <w:name w:val="paragrafnr2"/>
    <w:basedOn w:val="Standardskrifttypeiafsnit"/>
    <w:qFormat/>
    <w:rsid w:val="00C90137"/>
    <w:rPr>
      <w:rFonts w:ascii="Tahoma" w:hAnsi="Tahoma" w:cs="Tahoma"/>
      <w:color w:val="000000"/>
      <w:sz w:val="24"/>
      <w:szCs w:val="24"/>
      <w:shd w:val="clear" w:color="auto" w:fill="FFFFFF"/>
    </w:rPr>
  </w:style>
  <w:style w:type="character" w:customStyle="1" w:styleId="liste1nr1">
    <w:name w:val="liste1nr1"/>
    <w:basedOn w:val="Standardskrifttypeiafsnit"/>
    <w:qFormat/>
    <w:rsid w:val="00C90137"/>
    <w:rPr>
      <w:rFonts w:ascii="Tahoma" w:hAnsi="Tahoma" w:cs="Tahoma"/>
      <w:color w:val="000000"/>
      <w:sz w:val="24"/>
      <w:szCs w:val="24"/>
      <w:shd w:val="clear" w:color="auto" w:fill="FFFFFF"/>
    </w:rPr>
  </w:style>
  <w:style w:type="character" w:customStyle="1" w:styleId="paragrafnr3">
    <w:name w:val="paragrafnr3"/>
    <w:basedOn w:val="Standardskrifttypeiafsnit"/>
    <w:qFormat/>
    <w:rsid w:val="00C90137"/>
    <w:rPr>
      <w:rFonts w:ascii="Tahoma" w:hAnsi="Tahoma" w:cs="Tahoma"/>
      <w:color w:val="000000"/>
      <w:sz w:val="24"/>
      <w:szCs w:val="24"/>
      <w:shd w:val="clear" w:color="auto" w:fill="FFFFFF"/>
    </w:rPr>
  </w:style>
  <w:style w:type="character" w:customStyle="1" w:styleId="paragrafnr4">
    <w:name w:val="paragrafnr4"/>
    <w:basedOn w:val="Standardskrifttypeiafsnit"/>
    <w:qFormat/>
    <w:rsid w:val="00C90137"/>
    <w:rPr>
      <w:rFonts w:ascii="Tahoma" w:hAnsi="Tahoma" w:cs="Tahoma"/>
      <w:color w:val="000000"/>
      <w:sz w:val="24"/>
      <w:szCs w:val="24"/>
      <w:shd w:val="clear" w:color="auto" w:fill="FFFFFF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ahom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ahom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itra">
    <w:name w:val="Litra"/>
    <w:basedOn w:val="Normal"/>
    <w:next w:val="Normal"/>
    <w:qFormat/>
    <w:rsid w:val="00895B8A"/>
    <w:pPr>
      <w:tabs>
        <w:tab w:val="left" w:pos="397"/>
      </w:tabs>
      <w:spacing w:after="0" w:line="240" w:lineRule="auto"/>
      <w:ind w:left="794" w:hanging="397"/>
    </w:pPr>
    <w:rPr>
      <w:rFonts w:ascii="Times New Roman" w:eastAsia="Times New Roman" w:hAnsi="Times New Roman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895B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895B8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aragrafgruppeoverskrift">
    <w:name w:val="paragrafgruppeoverskrift"/>
    <w:basedOn w:val="Normal"/>
    <w:qFormat/>
    <w:rsid w:val="00C90137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qFormat/>
    <w:rsid w:val="00C90137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qFormat/>
    <w:rsid w:val="00C90137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qFormat/>
    <w:rsid w:val="00C90137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0D0442"/>
    <w:pPr>
      <w:ind w:left="720"/>
      <w:contextualSpacing/>
    </w:pPr>
  </w:style>
  <w:style w:type="paragraph" w:customStyle="1" w:styleId="Rammeindhold">
    <w:name w:val="Rammeindhold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37F5BBEDFAEB4EB4796A1CF7E99D28" ma:contentTypeVersion="0" ma:contentTypeDescription="Opret et nyt dokument." ma:contentTypeScope="" ma:versionID="98a33c9763cfc2f8e1c4f448425469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504b555cbc0eb2a32092f08c35ba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8B585CE-BF17-4DD1-B6B3-A00E1B513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E58EA6-EFB9-45F4-A519-096FDED6BE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A5E515-6D14-4041-9D6C-9DAA2A27A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E0C3B7-902B-4255-BFCE-8FB8E35A28A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2984</Words>
  <Characters>18206</Characters>
  <Application>Microsoft Office Word</Application>
  <DocSecurity>0</DocSecurity>
  <Lines>151</Lines>
  <Paragraphs>42</Paragraphs>
  <ScaleCrop>false</ScaleCrop>
  <Company>University College Lillebælt</Company>
  <LinksUpToDate>false</LinksUpToDate>
  <CharactersWithSpaces>21148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Tophøj Bork</dc:creator>
  <dc:description/>
  <cp:lastModifiedBy>Personale</cp:lastModifiedBy>
  <cp:revision>3</cp:revision>
  <cp:lastPrinted>2014-04-28T18:35:00Z</cp:lastPrinted>
  <dcterms:created xsi:type="dcterms:W3CDTF">2021-02-12T10:21:00Z</dcterms:created>
  <dcterms:modified xsi:type="dcterms:W3CDTF">2021-02-12T10:33:00Z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University College Lillebælt</vt:lpwstr>
  </property>
  <property fmtid="{D5CDD505-2E9C-101B-9397-08002B2CF9AE}" pid="4" name="ContentTypeId">
    <vt:lpwstr>0x0101008F37F5BBEDFAEB4EB4796A1CF7E99D28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