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2550" w14:textId="77777777" w:rsidR="00F52F98" w:rsidRDefault="00F52F98" w:rsidP="0016590B">
      <w:pPr>
        <w:pStyle w:val="Standard"/>
        <w:rPr>
          <w:rFonts w:ascii="Verdana" w:hAnsi="Verdana"/>
          <w:bCs/>
          <w:sz w:val="28"/>
          <w:szCs w:val="28"/>
        </w:rPr>
      </w:pPr>
    </w:p>
    <w:p w14:paraId="64F291D7" w14:textId="34713ABD" w:rsidR="006B073C" w:rsidRDefault="00DD13FA" w:rsidP="0016590B">
      <w:pPr>
        <w:pStyle w:val="Standard"/>
        <w:rPr>
          <w:rFonts w:ascii="Verdana" w:hAnsi="Verdana"/>
          <w:bCs/>
          <w:sz w:val="28"/>
          <w:szCs w:val="28"/>
        </w:rPr>
      </w:pPr>
      <w:r>
        <w:rPr>
          <w:rFonts w:ascii="Verdana" w:hAnsi="Verdana"/>
          <w:bCs/>
          <w:sz w:val="28"/>
          <w:szCs w:val="28"/>
        </w:rPr>
        <w:t>Kære foræld</w:t>
      </w:r>
      <w:r w:rsidR="006B073C">
        <w:rPr>
          <w:rFonts w:ascii="Verdana" w:hAnsi="Verdana"/>
          <w:bCs/>
          <w:sz w:val="28"/>
          <w:szCs w:val="28"/>
        </w:rPr>
        <w:t>re</w:t>
      </w:r>
      <w:r w:rsidR="0066586D">
        <w:rPr>
          <w:rFonts w:ascii="Verdana" w:hAnsi="Verdana"/>
          <w:bCs/>
          <w:sz w:val="28"/>
          <w:szCs w:val="28"/>
        </w:rPr>
        <w:t xml:space="preserve"> </w:t>
      </w:r>
    </w:p>
    <w:p w14:paraId="2F8590A2" w14:textId="48D1D1FA" w:rsidR="00A16918" w:rsidRDefault="0066586D" w:rsidP="0016590B">
      <w:pPr>
        <w:pStyle w:val="Standard"/>
        <w:rPr>
          <w:rFonts w:ascii="Verdana" w:hAnsi="Verdana"/>
          <w:bCs/>
          <w:sz w:val="28"/>
          <w:szCs w:val="28"/>
        </w:rPr>
      </w:pPr>
      <w:r>
        <w:rPr>
          <w:rFonts w:ascii="Verdana" w:hAnsi="Verdana"/>
          <w:bCs/>
          <w:sz w:val="28"/>
          <w:szCs w:val="28"/>
        </w:rPr>
        <w:t>Gældende</w:t>
      </w:r>
      <w:r w:rsidR="00E51476">
        <w:rPr>
          <w:rFonts w:ascii="Verdana" w:hAnsi="Verdana"/>
          <w:bCs/>
          <w:sz w:val="28"/>
          <w:szCs w:val="28"/>
        </w:rPr>
        <w:t xml:space="preserve"> for uge 18</w:t>
      </w:r>
    </w:p>
    <w:p w14:paraId="320A65D4" w14:textId="77777777" w:rsidR="00DD13FA" w:rsidRDefault="00DD13FA" w:rsidP="0016590B">
      <w:pPr>
        <w:pStyle w:val="Standard"/>
        <w:rPr>
          <w:rFonts w:ascii="Verdana" w:hAnsi="Verdana"/>
          <w:bCs/>
        </w:rPr>
      </w:pPr>
    </w:p>
    <w:p w14:paraId="53F13AB9" w14:textId="77777777" w:rsidR="00DD13FA" w:rsidRPr="00A16918" w:rsidRDefault="00DD13FA" w:rsidP="0016590B">
      <w:pPr>
        <w:pStyle w:val="Standard"/>
        <w:rPr>
          <w:rFonts w:cs="Times New Roman"/>
          <w:bCs/>
          <w:sz w:val="22"/>
          <w:szCs w:val="22"/>
        </w:rPr>
      </w:pPr>
      <w:r w:rsidRPr="00A16918">
        <w:rPr>
          <w:rFonts w:cs="Times New Roman"/>
          <w:bCs/>
          <w:sz w:val="22"/>
          <w:szCs w:val="22"/>
        </w:rPr>
        <w:t>Vi har haft en del henvendelser, som går på, at nogle børn keder sig hjemme, når de nu ikke kommer i børnehave/sfo. Det kan vi sådan set godt forstå.</w:t>
      </w:r>
    </w:p>
    <w:p w14:paraId="6866BAB3" w14:textId="4837B822" w:rsidR="00663AEB" w:rsidRPr="00A16918" w:rsidRDefault="006B073C" w:rsidP="0016590B">
      <w:pPr>
        <w:pStyle w:val="Standard"/>
        <w:rPr>
          <w:rFonts w:cs="Times New Roman"/>
          <w:bCs/>
          <w:sz w:val="22"/>
          <w:szCs w:val="22"/>
        </w:rPr>
      </w:pPr>
      <w:r>
        <w:rPr>
          <w:rFonts w:cs="Times New Roman"/>
          <w:bCs/>
          <w:sz w:val="22"/>
          <w:szCs w:val="22"/>
        </w:rPr>
        <w:t>A</w:t>
      </w:r>
      <w:r w:rsidR="00DD13FA" w:rsidRPr="00A16918">
        <w:rPr>
          <w:rFonts w:cs="Times New Roman"/>
          <w:bCs/>
          <w:sz w:val="22"/>
          <w:szCs w:val="22"/>
        </w:rPr>
        <w:t>ppellen herfra er stadig, at hvis man har mulighed f</w:t>
      </w:r>
      <w:r w:rsidR="00663AEB" w:rsidRPr="00A16918">
        <w:rPr>
          <w:rFonts w:cs="Times New Roman"/>
          <w:bCs/>
          <w:sz w:val="22"/>
          <w:szCs w:val="22"/>
        </w:rPr>
        <w:t xml:space="preserve">or, </w:t>
      </w:r>
      <w:r w:rsidR="00DD13FA" w:rsidRPr="00A16918">
        <w:rPr>
          <w:rFonts w:cs="Times New Roman"/>
          <w:bCs/>
          <w:sz w:val="22"/>
          <w:szCs w:val="22"/>
        </w:rPr>
        <w:t xml:space="preserve">at blive hjemme </w:t>
      </w:r>
      <w:r w:rsidR="00663AEB" w:rsidRPr="00A16918">
        <w:rPr>
          <w:rFonts w:cs="Times New Roman"/>
          <w:bCs/>
          <w:sz w:val="22"/>
          <w:szCs w:val="22"/>
        </w:rPr>
        <w:t xml:space="preserve">eller kan passes af andre </w:t>
      </w:r>
      <w:r w:rsidR="00DD13FA" w:rsidRPr="00A16918">
        <w:rPr>
          <w:rFonts w:cs="Times New Roman"/>
          <w:bCs/>
          <w:sz w:val="22"/>
          <w:szCs w:val="22"/>
        </w:rPr>
        <w:t xml:space="preserve">– så </w:t>
      </w:r>
      <w:r w:rsidR="00B457B3" w:rsidRPr="00A16918">
        <w:rPr>
          <w:rFonts w:cs="Times New Roman"/>
          <w:bCs/>
          <w:sz w:val="22"/>
          <w:szCs w:val="22"/>
        </w:rPr>
        <w:t xml:space="preserve">bliv hjemme. Det er et svært, at få dagligdagen til at hænge sammen her på </w:t>
      </w:r>
      <w:r w:rsidR="0066586D">
        <w:rPr>
          <w:rFonts w:cs="Times New Roman"/>
          <w:bCs/>
          <w:sz w:val="22"/>
          <w:szCs w:val="22"/>
        </w:rPr>
        <w:t>G</w:t>
      </w:r>
      <w:r w:rsidR="00B457B3" w:rsidRPr="00A16918">
        <w:rPr>
          <w:rFonts w:cs="Times New Roman"/>
          <w:bCs/>
          <w:sz w:val="22"/>
          <w:szCs w:val="22"/>
        </w:rPr>
        <w:t>ården, når vi skal opdele børn og personale, så meget ifølge lovgivningen.</w:t>
      </w:r>
    </w:p>
    <w:p w14:paraId="481549A8" w14:textId="77777777" w:rsidR="00DD13FA" w:rsidRPr="00A16918" w:rsidRDefault="00DD13FA" w:rsidP="0016590B">
      <w:pPr>
        <w:pStyle w:val="Standard"/>
        <w:rPr>
          <w:rFonts w:cs="Times New Roman"/>
          <w:bCs/>
          <w:sz w:val="22"/>
          <w:szCs w:val="22"/>
        </w:rPr>
      </w:pPr>
      <w:r w:rsidRPr="00A16918">
        <w:rPr>
          <w:rFonts w:cs="Times New Roman"/>
          <w:bCs/>
          <w:sz w:val="22"/>
          <w:szCs w:val="22"/>
        </w:rPr>
        <w:t>En god ide kunne være, at få lavet nogle legeaftaler, med nogle få børn (Så man ikke smitter unødigt).</w:t>
      </w:r>
    </w:p>
    <w:p w14:paraId="73B789B2" w14:textId="77777777" w:rsidR="00DD13FA" w:rsidRPr="00A16918" w:rsidRDefault="00DD13FA" w:rsidP="0016590B">
      <w:pPr>
        <w:pStyle w:val="Standard"/>
        <w:rPr>
          <w:rFonts w:cs="Times New Roman"/>
          <w:bCs/>
          <w:sz w:val="22"/>
          <w:szCs w:val="22"/>
        </w:rPr>
      </w:pPr>
      <w:r w:rsidRPr="00A16918">
        <w:rPr>
          <w:rFonts w:cs="Times New Roman"/>
          <w:bCs/>
          <w:sz w:val="22"/>
          <w:szCs w:val="22"/>
        </w:rPr>
        <w:t xml:space="preserve">Men vi er godt klar over, at det er en træls situation, som </w:t>
      </w:r>
      <w:r w:rsidR="00E942AF" w:rsidRPr="00A16918">
        <w:rPr>
          <w:rFonts w:cs="Times New Roman"/>
          <w:bCs/>
          <w:sz w:val="22"/>
          <w:szCs w:val="22"/>
        </w:rPr>
        <w:t>vi alle står i, men vi må få det bedste ud af det.</w:t>
      </w:r>
    </w:p>
    <w:p w14:paraId="632A5F6F" w14:textId="77777777" w:rsidR="00E942AF" w:rsidRPr="00A16918" w:rsidRDefault="00E942AF" w:rsidP="0016590B">
      <w:pPr>
        <w:pStyle w:val="Standard"/>
        <w:rPr>
          <w:rFonts w:cs="Times New Roman"/>
          <w:bCs/>
          <w:sz w:val="22"/>
          <w:szCs w:val="22"/>
        </w:rPr>
      </w:pPr>
    </w:p>
    <w:p w14:paraId="6B9C0335" w14:textId="77777777" w:rsidR="00AD51EA" w:rsidRPr="00A16918" w:rsidRDefault="00AD51EA" w:rsidP="0016590B">
      <w:pPr>
        <w:pStyle w:val="Standard"/>
        <w:rPr>
          <w:rFonts w:cs="Times New Roman"/>
          <w:b/>
          <w:bCs/>
          <w:sz w:val="22"/>
          <w:szCs w:val="22"/>
        </w:rPr>
      </w:pPr>
      <w:r w:rsidRPr="00A16918">
        <w:rPr>
          <w:rFonts w:cs="Times New Roman"/>
          <w:b/>
          <w:bCs/>
          <w:sz w:val="22"/>
          <w:szCs w:val="22"/>
        </w:rPr>
        <w:t>Opdeling af børn.</w:t>
      </w:r>
    </w:p>
    <w:p w14:paraId="5B33F8F2" w14:textId="77777777" w:rsidR="00AD51EA" w:rsidRPr="00A16918" w:rsidRDefault="00AD51EA" w:rsidP="0016590B">
      <w:pPr>
        <w:pStyle w:val="Standard"/>
        <w:rPr>
          <w:rFonts w:cs="Times New Roman"/>
          <w:bCs/>
          <w:sz w:val="22"/>
          <w:szCs w:val="22"/>
        </w:rPr>
      </w:pPr>
      <w:r w:rsidRPr="00A16918">
        <w:rPr>
          <w:rFonts w:cs="Times New Roman"/>
          <w:bCs/>
          <w:sz w:val="22"/>
          <w:szCs w:val="22"/>
        </w:rPr>
        <w:t xml:space="preserve">Vi har i denne uge opdelt vores børn i 3 grupper, hvor vi åbner og lukker alle 3 steder. </w:t>
      </w:r>
      <w:r w:rsidR="00A0467B">
        <w:rPr>
          <w:rFonts w:cs="Times New Roman"/>
          <w:bCs/>
          <w:sz w:val="22"/>
          <w:szCs w:val="22"/>
        </w:rPr>
        <w:t xml:space="preserve">Det gør vi også i næste uge og det er de samme steder grupperne opholder sig, som i denne uge. Skolebørnene bliver kørt i skole fra skoven ca. 7.45. og hentet igen efter skole. </w:t>
      </w:r>
      <w:r w:rsidRPr="00A16918">
        <w:rPr>
          <w:rFonts w:cs="Times New Roman"/>
          <w:bCs/>
          <w:sz w:val="22"/>
          <w:szCs w:val="22"/>
        </w:rPr>
        <w:t>Der er mange nye opgaver og det er selvfølgelig en helt anden hverdag, end vi er vant til – det gælder for os alle.</w:t>
      </w:r>
    </w:p>
    <w:p w14:paraId="73E23CF1" w14:textId="60C24962" w:rsidR="00AD51EA" w:rsidRPr="00A16918" w:rsidRDefault="00AD51EA" w:rsidP="0016590B">
      <w:pPr>
        <w:pStyle w:val="Standard"/>
        <w:rPr>
          <w:rFonts w:cs="Times New Roman"/>
          <w:bCs/>
          <w:sz w:val="22"/>
          <w:szCs w:val="22"/>
        </w:rPr>
      </w:pPr>
      <w:r w:rsidRPr="00A16918">
        <w:rPr>
          <w:rFonts w:cs="Times New Roman"/>
          <w:bCs/>
          <w:sz w:val="22"/>
          <w:szCs w:val="22"/>
        </w:rPr>
        <w:t>Hvordan vi deler os op i uge 1</w:t>
      </w:r>
      <w:r w:rsidR="006B073C">
        <w:rPr>
          <w:rFonts w:cs="Times New Roman"/>
          <w:bCs/>
          <w:sz w:val="22"/>
          <w:szCs w:val="22"/>
        </w:rPr>
        <w:t>9</w:t>
      </w:r>
      <w:r w:rsidRPr="00A16918">
        <w:rPr>
          <w:rFonts w:cs="Times New Roman"/>
          <w:bCs/>
          <w:sz w:val="22"/>
          <w:szCs w:val="22"/>
        </w:rPr>
        <w:t xml:space="preserve">, får i besked på fredag i </w:t>
      </w:r>
      <w:r w:rsidR="006B073C">
        <w:rPr>
          <w:rFonts w:cs="Times New Roman"/>
          <w:bCs/>
          <w:sz w:val="22"/>
          <w:szCs w:val="22"/>
        </w:rPr>
        <w:t>uge 18</w:t>
      </w:r>
      <w:r w:rsidRPr="00A16918">
        <w:rPr>
          <w:rFonts w:cs="Times New Roman"/>
          <w:bCs/>
          <w:sz w:val="22"/>
          <w:szCs w:val="22"/>
        </w:rPr>
        <w:t xml:space="preserve"> – dette er alt afhængig af, hvor mange børn der kommer.</w:t>
      </w:r>
      <w:r w:rsidR="00024B64" w:rsidRPr="00A16918">
        <w:rPr>
          <w:rFonts w:cs="Times New Roman"/>
          <w:bCs/>
          <w:sz w:val="22"/>
          <w:szCs w:val="22"/>
        </w:rPr>
        <w:t xml:space="preserve"> I den forbindelse, vil jeg gerne appellere til, at man er ”skarp” på komme og gå mødetiderne. Der kan selvfølgelig altid komme noget i vejen, der gør at tiden bliver ændret, så skriver eller ringer I stadig til undertegnede – så kordinere jeg dette i huset.</w:t>
      </w:r>
      <w:r w:rsidR="00DD3BCF" w:rsidRPr="00A16918">
        <w:rPr>
          <w:rFonts w:cs="Times New Roman"/>
          <w:bCs/>
          <w:sz w:val="22"/>
          <w:szCs w:val="22"/>
        </w:rPr>
        <w:t xml:space="preserve"> I må selvfølgelig altid hente jeres børn, hvis der er mulighed for dette før tid.</w:t>
      </w:r>
      <w:r w:rsidR="00DD3BCF" w:rsidRPr="00A16918">
        <w:rPr>
          <w:rFonts w:cs="Times New Roman"/>
          <w:bCs/>
          <w:sz w:val="22"/>
          <w:szCs w:val="22"/>
        </w:rPr>
        <w:sym w:font="Wingdings" w:char="F04A"/>
      </w:r>
    </w:p>
    <w:p w14:paraId="4948F25F" w14:textId="77777777" w:rsidR="00DD3BCF" w:rsidRPr="00A16918" w:rsidRDefault="00DD3BCF" w:rsidP="0016590B">
      <w:pPr>
        <w:pStyle w:val="Standard"/>
        <w:rPr>
          <w:rFonts w:cs="Times New Roman"/>
          <w:bCs/>
          <w:sz w:val="22"/>
          <w:szCs w:val="22"/>
        </w:rPr>
      </w:pPr>
    </w:p>
    <w:p w14:paraId="0E86F411" w14:textId="77777777" w:rsidR="009056BC" w:rsidRPr="00A16918" w:rsidRDefault="009056BC" w:rsidP="009056BC">
      <w:pPr>
        <w:pStyle w:val="Standard"/>
        <w:rPr>
          <w:rFonts w:cs="Times New Roman"/>
          <w:b/>
          <w:bCs/>
          <w:sz w:val="22"/>
          <w:szCs w:val="22"/>
        </w:rPr>
      </w:pPr>
      <w:r w:rsidRPr="00A16918">
        <w:rPr>
          <w:rFonts w:cs="Times New Roman"/>
          <w:b/>
          <w:bCs/>
          <w:sz w:val="22"/>
          <w:szCs w:val="22"/>
        </w:rPr>
        <w:t>Vedr. gul gruppe</w:t>
      </w:r>
    </w:p>
    <w:p w14:paraId="6A4DE393" w14:textId="266CDB61" w:rsidR="009056BC" w:rsidRPr="00A16918" w:rsidRDefault="009A762A" w:rsidP="009056BC">
      <w:pPr>
        <w:pStyle w:val="Standard"/>
        <w:rPr>
          <w:rFonts w:cs="Times New Roman"/>
          <w:bCs/>
          <w:sz w:val="22"/>
          <w:szCs w:val="22"/>
        </w:rPr>
      </w:pPr>
      <w:r w:rsidRPr="00A16918">
        <w:rPr>
          <w:rFonts w:cs="Times New Roman"/>
          <w:bCs/>
          <w:sz w:val="22"/>
          <w:szCs w:val="22"/>
        </w:rPr>
        <w:t>Tiden nærmer sig hastigt 1.maj</w:t>
      </w:r>
      <w:r w:rsidR="009056BC" w:rsidRPr="00A16918">
        <w:rPr>
          <w:rFonts w:cs="Times New Roman"/>
          <w:bCs/>
          <w:sz w:val="22"/>
          <w:szCs w:val="22"/>
        </w:rPr>
        <w:t xml:space="preserve">, hvor en del, at vores </w:t>
      </w:r>
      <w:r w:rsidRPr="00A16918">
        <w:rPr>
          <w:rFonts w:cs="Times New Roman"/>
          <w:bCs/>
          <w:sz w:val="22"/>
          <w:szCs w:val="22"/>
        </w:rPr>
        <w:t>gul-</w:t>
      </w:r>
      <w:r w:rsidR="009056BC" w:rsidRPr="00A16918">
        <w:rPr>
          <w:rFonts w:cs="Times New Roman"/>
          <w:bCs/>
          <w:sz w:val="22"/>
          <w:szCs w:val="22"/>
        </w:rPr>
        <w:t>gruppe børn, skal starte i førskolegruppe på Vinderup eller Skave skole. Vi plejer traditions tro, at holde en afslutningsfest/eftermiddag med børn og forældre – det kommer desværre ikke til at ske her i april. Det er en tanke og håb, at vi kan holde en ”afslutning” fo</w:t>
      </w:r>
      <w:r w:rsidRPr="00A16918">
        <w:rPr>
          <w:rFonts w:cs="Times New Roman"/>
          <w:bCs/>
          <w:sz w:val="22"/>
          <w:szCs w:val="22"/>
        </w:rPr>
        <w:t xml:space="preserve">r jer og jeres børn </w:t>
      </w:r>
      <w:r w:rsidR="009056BC" w:rsidRPr="00A16918">
        <w:rPr>
          <w:rFonts w:cs="Times New Roman"/>
          <w:bCs/>
          <w:sz w:val="22"/>
          <w:szCs w:val="22"/>
        </w:rPr>
        <w:t>engang</w:t>
      </w:r>
      <w:r w:rsidRPr="00A16918">
        <w:rPr>
          <w:rFonts w:cs="Times New Roman"/>
          <w:bCs/>
          <w:sz w:val="22"/>
          <w:szCs w:val="22"/>
        </w:rPr>
        <w:t>, når der bliver åbnet for dette – evt. til efteråret</w:t>
      </w:r>
      <w:r w:rsidR="006B073C">
        <w:rPr>
          <w:rFonts w:cs="Times New Roman"/>
          <w:bCs/>
          <w:sz w:val="22"/>
          <w:szCs w:val="22"/>
        </w:rPr>
        <w:t xml:space="preserve"> hvor vi afholder gamle børns dag. Her håber vi at se dem alle </w:t>
      </w:r>
      <w:r w:rsidR="006B073C" w:rsidRPr="006B073C">
        <w:rPr>
          <w:rFonts w:ascii="Segoe UI Emoji" w:eastAsia="Segoe UI Emoji" w:hAnsi="Segoe UI Emoji" w:cs="Segoe UI Emoji"/>
          <w:bCs/>
          <w:sz w:val="22"/>
          <w:szCs w:val="22"/>
        </w:rPr>
        <w:t>😊</w:t>
      </w:r>
      <w:r w:rsidR="009056BC" w:rsidRPr="00A16918">
        <w:rPr>
          <w:rFonts w:cs="Times New Roman"/>
          <w:bCs/>
          <w:sz w:val="22"/>
          <w:szCs w:val="22"/>
        </w:rPr>
        <w:t xml:space="preserve"> Det skal vi nok skrive til jer om.</w:t>
      </w:r>
    </w:p>
    <w:p w14:paraId="49206F78" w14:textId="185A895D" w:rsidR="009056BC" w:rsidRPr="00A16918" w:rsidRDefault="009056BC" w:rsidP="009056BC">
      <w:pPr>
        <w:pStyle w:val="Standard"/>
        <w:rPr>
          <w:rFonts w:cs="Times New Roman"/>
          <w:bCs/>
          <w:sz w:val="22"/>
          <w:szCs w:val="22"/>
        </w:rPr>
      </w:pPr>
      <w:r w:rsidRPr="00A16918">
        <w:rPr>
          <w:rFonts w:cs="Times New Roman"/>
          <w:bCs/>
          <w:sz w:val="22"/>
          <w:szCs w:val="22"/>
        </w:rPr>
        <w:t>Velvi</w:t>
      </w:r>
      <w:r w:rsidR="009A762A" w:rsidRPr="00A16918">
        <w:rPr>
          <w:rFonts w:cs="Times New Roman"/>
          <w:bCs/>
          <w:sz w:val="22"/>
          <w:szCs w:val="22"/>
        </w:rPr>
        <w:t>dende om, at det bliver en lidt</w:t>
      </w:r>
      <w:r w:rsidRPr="00A16918">
        <w:rPr>
          <w:rFonts w:cs="Times New Roman"/>
          <w:bCs/>
          <w:sz w:val="22"/>
          <w:szCs w:val="22"/>
        </w:rPr>
        <w:t xml:space="preserve"> tam afs</w:t>
      </w:r>
      <w:r w:rsidR="009A762A" w:rsidRPr="00A16918">
        <w:rPr>
          <w:rFonts w:cs="Times New Roman"/>
          <w:bCs/>
          <w:sz w:val="22"/>
          <w:szCs w:val="22"/>
        </w:rPr>
        <w:t xml:space="preserve">lutning på </w:t>
      </w:r>
      <w:r w:rsidR="0066586D" w:rsidRPr="00A16918">
        <w:rPr>
          <w:rFonts w:cs="Times New Roman"/>
          <w:bCs/>
          <w:sz w:val="22"/>
          <w:szCs w:val="22"/>
        </w:rPr>
        <w:t>børnehavelivet</w:t>
      </w:r>
      <w:r w:rsidR="009A762A" w:rsidRPr="00A16918">
        <w:rPr>
          <w:rFonts w:cs="Times New Roman"/>
          <w:bCs/>
          <w:sz w:val="22"/>
          <w:szCs w:val="22"/>
        </w:rPr>
        <w:t xml:space="preserve"> i</w:t>
      </w:r>
      <w:r w:rsidRPr="00A16918">
        <w:rPr>
          <w:rFonts w:cs="Times New Roman"/>
          <w:bCs/>
          <w:sz w:val="22"/>
          <w:szCs w:val="22"/>
        </w:rPr>
        <w:t xml:space="preserve"> udgangen af </w:t>
      </w:r>
      <w:r w:rsidR="0066586D" w:rsidRPr="00A16918">
        <w:rPr>
          <w:rFonts w:cs="Times New Roman"/>
          <w:bCs/>
          <w:sz w:val="22"/>
          <w:szCs w:val="22"/>
        </w:rPr>
        <w:t>april</w:t>
      </w:r>
      <w:r w:rsidRPr="00A16918">
        <w:rPr>
          <w:rFonts w:cs="Times New Roman"/>
          <w:bCs/>
          <w:sz w:val="22"/>
          <w:szCs w:val="22"/>
        </w:rPr>
        <w:t>, så vil jeg på vegne af alt personalet gerne sige jer, mange tak for lån af jeres børn – det har været en fornøjelse. Og pøj pøj med alt</w:t>
      </w:r>
      <w:r w:rsidR="009A762A" w:rsidRPr="00A16918">
        <w:rPr>
          <w:rFonts w:cs="Times New Roman"/>
          <w:bCs/>
          <w:sz w:val="22"/>
          <w:szCs w:val="22"/>
        </w:rPr>
        <w:t xml:space="preserve"> det nye, som I skal i gang med og vi glæder os virkelig til, at holde en ordentlig afsked med </w:t>
      </w:r>
      <w:r w:rsidR="0066586D" w:rsidRPr="00A16918">
        <w:rPr>
          <w:rFonts w:cs="Times New Roman"/>
          <w:bCs/>
          <w:sz w:val="22"/>
          <w:szCs w:val="22"/>
        </w:rPr>
        <w:t>jer. :-)</w:t>
      </w:r>
    </w:p>
    <w:p w14:paraId="7C612C1A" w14:textId="77777777" w:rsidR="009056BC" w:rsidRPr="00A16918" w:rsidRDefault="009056BC" w:rsidP="009056BC">
      <w:pPr>
        <w:pStyle w:val="Standard"/>
        <w:rPr>
          <w:rFonts w:cs="Times New Roman"/>
          <w:bCs/>
          <w:sz w:val="22"/>
          <w:szCs w:val="22"/>
        </w:rPr>
      </w:pPr>
    </w:p>
    <w:p w14:paraId="36E5D5A9" w14:textId="77777777" w:rsidR="009056BC" w:rsidRPr="00A16918" w:rsidRDefault="000F019B" w:rsidP="009056BC">
      <w:pPr>
        <w:pStyle w:val="Standard"/>
        <w:rPr>
          <w:rFonts w:cs="Times New Roman"/>
          <w:b/>
          <w:bCs/>
          <w:sz w:val="22"/>
          <w:szCs w:val="22"/>
        </w:rPr>
      </w:pPr>
      <w:r w:rsidRPr="00A16918">
        <w:rPr>
          <w:rFonts w:cs="Times New Roman"/>
          <w:b/>
          <w:bCs/>
          <w:sz w:val="22"/>
          <w:szCs w:val="22"/>
        </w:rPr>
        <w:t>Lidt godt til ganen</w:t>
      </w:r>
    </w:p>
    <w:p w14:paraId="2A4283BF" w14:textId="77777777" w:rsidR="000F019B" w:rsidRPr="00A16918" w:rsidRDefault="000F019B" w:rsidP="009056BC">
      <w:pPr>
        <w:pStyle w:val="Standard"/>
        <w:rPr>
          <w:rFonts w:cs="Times New Roman"/>
          <w:bCs/>
          <w:sz w:val="22"/>
          <w:szCs w:val="22"/>
        </w:rPr>
      </w:pPr>
      <w:r w:rsidRPr="00A16918">
        <w:rPr>
          <w:rFonts w:cs="Times New Roman"/>
          <w:bCs/>
          <w:sz w:val="22"/>
          <w:szCs w:val="22"/>
        </w:rPr>
        <w:t>Der er kommet lidt lempelser på servering af div. Madvare, is mm. Dette er vi glade for, specielt til børnefødselsdage. Hvis der er nogle tanker omkring dette, så kontakt personalet herom. (Der er ikke mulighed for hjemmelavede kager og div. Madretter fra eget køkken)</w:t>
      </w:r>
    </w:p>
    <w:p w14:paraId="54C4F793" w14:textId="77777777" w:rsidR="000F019B" w:rsidRPr="00A16918" w:rsidRDefault="000F019B" w:rsidP="009056BC">
      <w:pPr>
        <w:pStyle w:val="Standard"/>
        <w:rPr>
          <w:rFonts w:cs="Times New Roman"/>
          <w:bCs/>
          <w:sz w:val="22"/>
          <w:szCs w:val="22"/>
        </w:rPr>
      </w:pPr>
    </w:p>
    <w:p w14:paraId="235A9D4B" w14:textId="77777777" w:rsidR="009056BC" w:rsidRPr="00A16918" w:rsidRDefault="009056BC" w:rsidP="009056BC">
      <w:pPr>
        <w:pStyle w:val="Standard"/>
        <w:rPr>
          <w:rFonts w:cs="Times New Roman"/>
          <w:b/>
          <w:bCs/>
          <w:sz w:val="22"/>
          <w:szCs w:val="22"/>
        </w:rPr>
      </w:pPr>
      <w:r w:rsidRPr="00A16918">
        <w:rPr>
          <w:rFonts w:cs="Times New Roman"/>
          <w:b/>
          <w:bCs/>
          <w:sz w:val="22"/>
          <w:szCs w:val="22"/>
        </w:rPr>
        <w:t>De kære børn</w:t>
      </w:r>
    </w:p>
    <w:p w14:paraId="66510662" w14:textId="77777777" w:rsidR="009056BC" w:rsidRPr="00A16918" w:rsidRDefault="009056BC" w:rsidP="009056BC">
      <w:pPr>
        <w:pStyle w:val="Standard"/>
        <w:rPr>
          <w:rFonts w:cs="Times New Roman"/>
          <w:bCs/>
          <w:sz w:val="22"/>
          <w:szCs w:val="22"/>
        </w:rPr>
      </w:pPr>
      <w:r w:rsidRPr="00A16918">
        <w:rPr>
          <w:rFonts w:cs="Times New Roman"/>
          <w:bCs/>
          <w:sz w:val="22"/>
          <w:szCs w:val="22"/>
        </w:rPr>
        <w:t xml:space="preserve">Overordnet syntes, jeg at børnene klare denne her nye dagligdag fint, om end der er ting, som er meget mærkelige…. Fingervask hele tiden, vaske legetøj, afgrænsede legeområder, sidder med stor </w:t>
      </w:r>
      <w:r w:rsidR="004938E8" w:rsidRPr="00A16918">
        <w:rPr>
          <w:rFonts w:cs="Times New Roman"/>
          <w:bCs/>
          <w:sz w:val="22"/>
          <w:szCs w:val="22"/>
        </w:rPr>
        <w:t>afstand mellem hinanden osv. Det er en anderledes dagligdag</w:t>
      </w:r>
      <w:r w:rsidR="00413086" w:rsidRPr="00A16918">
        <w:rPr>
          <w:rFonts w:cs="Times New Roman"/>
          <w:bCs/>
          <w:sz w:val="22"/>
          <w:szCs w:val="22"/>
        </w:rPr>
        <w:t>, som alle bliver tilbudt.</w:t>
      </w:r>
    </w:p>
    <w:p w14:paraId="4D6ECA06" w14:textId="77777777" w:rsidR="000F019B" w:rsidRPr="00A16918" w:rsidRDefault="000F019B" w:rsidP="009056BC">
      <w:pPr>
        <w:pStyle w:val="Standard"/>
        <w:rPr>
          <w:rFonts w:cs="Times New Roman"/>
          <w:bCs/>
          <w:sz w:val="22"/>
          <w:szCs w:val="22"/>
        </w:rPr>
      </w:pPr>
    </w:p>
    <w:p w14:paraId="2E491BA7" w14:textId="77777777" w:rsidR="000F019B" w:rsidRPr="00A16918" w:rsidRDefault="000F019B" w:rsidP="009056BC">
      <w:pPr>
        <w:pStyle w:val="Standard"/>
        <w:rPr>
          <w:rFonts w:cs="Times New Roman"/>
          <w:b/>
          <w:bCs/>
          <w:sz w:val="22"/>
          <w:szCs w:val="22"/>
        </w:rPr>
      </w:pPr>
      <w:r w:rsidRPr="00A16918">
        <w:rPr>
          <w:rFonts w:cs="Times New Roman"/>
          <w:b/>
          <w:bCs/>
          <w:sz w:val="22"/>
          <w:szCs w:val="22"/>
        </w:rPr>
        <w:t>Sundhedsstyrelsens retningslinjer</w:t>
      </w:r>
    </w:p>
    <w:p w14:paraId="45B6967B" w14:textId="482FAF45" w:rsidR="009056BC" w:rsidRPr="00A16918" w:rsidRDefault="000F019B" w:rsidP="00A16918">
      <w:pPr>
        <w:pStyle w:val="Standard"/>
        <w:rPr>
          <w:rFonts w:cs="Times New Roman"/>
          <w:bCs/>
          <w:sz w:val="22"/>
          <w:szCs w:val="22"/>
        </w:rPr>
      </w:pPr>
      <w:r w:rsidRPr="00A16918">
        <w:rPr>
          <w:rFonts w:cs="Times New Roman"/>
          <w:bCs/>
          <w:sz w:val="22"/>
          <w:szCs w:val="22"/>
        </w:rPr>
        <w:t>Der kommer hele tiden nye, regler og tiltag. Det betyder også, at vi her på Gården tilretter os retningslinjerne løben</w:t>
      </w:r>
      <w:r w:rsidR="0066586D">
        <w:rPr>
          <w:rFonts w:cs="Times New Roman"/>
          <w:bCs/>
          <w:sz w:val="22"/>
          <w:szCs w:val="22"/>
        </w:rPr>
        <w:t>d</w:t>
      </w:r>
      <w:r w:rsidRPr="00A16918">
        <w:rPr>
          <w:rFonts w:cs="Times New Roman"/>
          <w:bCs/>
          <w:sz w:val="22"/>
          <w:szCs w:val="22"/>
        </w:rPr>
        <w:t>e. Så reglen i dag, kan være ændret på mandag….. Så sagt med et smil, ikke to dage er ens i denne tid</w:t>
      </w:r>
      <w:r w:rsidRPr="00A16918">
        <w:rPr>
          <w:rFonts w:cs="Times New Roman"/>
          <w:bCs/>
          <w:sz w:val="22"/>
          <w:szCs w:val="22"/>
        </w:rPr>
        <w:sym w:font="Wingdings" w:char="F04A"/>
      </w:r>
    </w:p>
    <w:p w14:paraId="0DF72C77" w14:textId="77777777" w:rsidR="00A16918" w:rsidRDefault="00A16918" w:rsidP="00A16918">
      <w:pPr>
        <w:pStyle w:val="Standard"/>
        <w:rPr>
          <w:rFonts w:cs="Times New Roman"/>
          <w:bCs/>
        </w:rPr>
      </w:pPr>
    </w:p>
    <w:p w14:paraId="5E71956A" w14:textId="77777777" w:rsidR="00A16918" w:rsidRDefault="00A16918" w:rsidP="00A16918">
      <w:pPr>
        <w:pStyle w:val="Standard"/>
        <w:rPr>
          <w:rFonts w:cs="Times New Roman"/>
          <w:bCs/>
        </w:rPr>
      </w:pPr>
      <w:r>
        <w:rPr>
          <w:rFonts w:cs="Times New Roman"/>
          <w:bCs/>
        </w:rPr>
        <w:t>På vegne af Gården</w:t>
      </w:r>
    </w:p>
    <w:p w14:paraId="467DE896" w14:textId="77777777" w:rsidR="00A16918" w:rsidRDefault="00A16918" w:rsidP="00A16918">
      <w:pPr>
        <w:pStyle w:val="Standard"/>
        <w:rPr>
          <w:rFonts w:cs="Times New Roman"/>
          <w:bCs/>
        </w:rPr>
      </w:pPr>
    </w:p>
    <w:p w14:paraId="67509D9A" w14:textId="77777777" w:rsidR="00A16918" w:rsidRPr="00A16918" w:rsidRDefault="00A16918" w:rsidP="00A16918">
      <w:pPr>
        <w:pStyle w:val="Standard"/>
        <w:rPr>
          <w:rFonts w:cs="Times New Roman"/>
          <w:bCs/>
        </w:rPr>
      </w:pPr>
      <w:r>
        <w:rPr>
          <w:rFonts w:cs="Times New Roman"/>
          <w:bCs/>
        </w:rPr>
        <w:t>Hilsen Nicolaj</w:t>
      </w:r>
    </w:p>
    <w:sectPr w:rsidR="00A16918" w:rsidRPr="00A16918" w:rsidSect="0068139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8D1B" w14:textId="77777777" w:rsidR="00FC0AF0" w:rsidRDefault="00FC0AF0" w:rsidP="008D21A8">
      <w:r>
        <w:separator/>
      </w:r>
    </w:p>
  </w:endnote>
  <w:endnote w:type="continuationSeparator" w:id="0">
    <w:p w14:paraId="7755B711" w14:textId="77777777" w:rsidR="00FC0AF0" w:rsidRDefault="00FC0AF0" w:rsidP="008D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ymbol"/>
    <w:panose1 w:val="0501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B185B" w14:textId="77777777" w:rsidR="00FC0AF0" w:rsidRDefault="00FC0AF0" w:rsidP="008D21A8">
      <w:r>
        <w:separator/>
      </w:r>
    </w:p>
  </w:footnote>
  <w:footnote w:type="continuationSeparator" w:id="0">
    <w:p w14:paraId="630304B5" w14:textId="77777777" w:rsidR="00FC0AF0" w:rsidRDefault="00FC0AF0" w:rsidP="008D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B643" w14:textId="77777777" w:rsidR="008D21A8" w:rsidRPr="008D21A8" w:rsidRDefault="008D21A8" w:rsidP="008D21A8">
    <w:pPr>
      <w:pStyle w:val="Sidehoved"/>
      <w:jc w:val="center"/>
    </w:pPr>
    <w:r>
      <w:rPr>
        <w:noProof/>
        <w:lang w:eastAsia="da-DK"/>
      </w:rPr>
      <w:drawing>
        <wp:inline distT="0" distB="0" distL="0" distR="0" wp14:anchorId="3EE5279D" wp14:editId="782D855A">
          <wp:extent cx="2390775" cy="495935"/>
          <wp:effectExtent l="0" t="0" r="9525"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495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704"/>
    <w:multiLevelType w:val="multilevel"/>
    <w:tmpl w:val="EBCEC1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01455D"/>
    <w:multiLevelType w:val="multilevel"/>
    <w:tmpl w:val="9990B9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84E301A"/>
    <w:multiLevelType w:val="multilevel"/>
    <w:tmpl w:val="0C6E41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0DC59AE"/>
    <w:multiLevelType w:val="multilevel"/>
    <w:tmpl w:val="4596E7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F5634BC"/>
    <w:multiLevelType w:val="multilevel"/>
    <w:tmpl w:val="AAD40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20F175E"/>
    <w:multiLevelType w:val="multilevel"/>
    <w:tmpl w:val="387673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5232D1F"/>
    <w:multiLevelType w:val="multilevel"/>
    <w:tmpl w:val="6C36D5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D26090D"/>
    <w:multiLevelType w:val="multilevel"/>
    <w:tmpl w:val="EA0087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1B6310E"/>
    <w:multiLevelType w:val="hybridMultilevel"/>
    <w:tmpl w:val="660AF964"/>
    <w:lvl w:ilvl="0" w:tplc="CCB023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F819C9"/>
    <w:multiLevelType w:val="multilevel"/>
    <w:tmpl w:val="E86279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2AA384A"/>
    <w:multiLevelType w:val="multilevel"/>
    <w:tmpl w:val="367C7B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4E376C5"/>
    <w:multiLevelType w:val="multilevel"/>
    <w:tmpl w:val="867479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7967876"/>
    <w:multiLevelType w:val="multilevel"/>
    <w:tmpl w:val="140086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AA02EC7"/>
    <w:multiLevelType w:val="multilevel"/>
    <w:tmpl w:val="8C02D0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B75037C"/>
    <w:multiLevelType w:val="multilevel"/>
    <w:tmpl w:val="D3AA9C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C477A20"/>
    <w:multiLevelType w:val="multilevel"/>
    <w:tmpl w:val="F8F0B202"/>
    <w:lvl w:ilvl="0">
      <w:numFmt w:val="bullet"/>
      <w:lvlText w:val="-"/>
      <w:lvlJc w:val="left"/>
      <w:pPr>
        <w:ind w:left="720" w:hanging="360"/>
      </w:pPr>
      <w:rPr>
        <w:rFonts w:ascii="Verdana" w:eastAsia="SimSun"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DC5CD1"/>
    <w:multiLevelType w:val="multilevel"/>
    <w:tmpl w:val="FBB62B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0173B9A"/>
    <w:multiLevelType w:val="multilevel"/>
    <w:tmpl w:val="7390F4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532328BE"/>
    <w:multiLevelType w:val="multilevel"/>
    <w:tmpl w:val="7DA469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3A65B93"/>
    <w:multiLevelType w:val="multilevel"/>
    <w:tmpl w:val="C83E71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62D224E"/>
    <w:multiLevelType w:val="multilevel"/>
    <w:tmpl w:val="91E0B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688C0DDE"/>
    <w:multiLevelType w:val="multilevel"/>
    <w:tmpl w:val="56EC12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DDA1AF7"/>
    <w:multiLevelType w:val="multilevel"/>
    <w:tmpl w:val="4B125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70954D46"/>
    <w:multiLevelType w:val="multilevel"/>
    <w:tmpl w:val="7EF4B6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0C75F97"/>
    <w:multiLevelType w:val="multilevel"/>
    <w:tmpl w:val="F8E044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11037D9"/>
    <w:multiLevelType w:val="hybridMultilevel"/>
    <w:tmpl w:val="D286F4EA"/>
    <w:lvl w:ilvl="0" w:tplc="F13C4D3E">
      <w:numFmt w:val="bullet"/>
      <w:lvlText w:val="-"/>
      <w:lvlJc w:val="left"/>
      <w:pPr>
        <w:ind w:left="435" w:hanging="360"/>
      </w:pPr>
      <w:rPr>
        <w:rFonts w:ascii="Comic Sans MS" w:eastAsiaTheme="minorHAnsi" w:hAnsi="Comic Sans MS" w:cstheme="minorBidi"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26" w15:restartNumberingAfterBreak="0">
    <w:nsid w:val="78BD37C1"/>
    <w:multiLevelType w:val="multilevel"/>
    <w:tmpl w:val="64B294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9A332D5"/>
    <w:multiLevelType w:val="multilevel"/>
    <w:tmpl w:val="A7B43F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9B84A8E"/>
    <w:multiLevelType w:val="multilevel"/>
    <w:tmpl w:val="E4D430C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num w:numId="1">
    <w:abstractNumId w:val="25"/>
  </w:num>
  <w:num w:numId="2">
    <w:abstractNumId w:val="8"/>
  </w:num>
  <w:num w:numId="3">
    <w:abstractNumId w:val="3"/>
  </w:num>
  <w:num w:numId="4">
    <w:abstractNumId w:val="0"/>
  </w:num>
  <w:num w:numId="5">
    <w:abstractNumId w:val="10"/>
  </w:num>
  <w:num w:numId="6">
    <w:abstractNumId w:val="24"/>
  </w:num>
  <w:num w:numId="7">
    <w:abstractNumId w:val="28"/>
  </w:num>
  <w:num w:numId="8">
    <w:abstractNumId w:val="17"/>
  </w:num>
  <w:num w:numId="9">
    <w:abstractNumId w:val="15"/>
  </w:num>
  <w:num w:numId="10">
    <w:abstractNumId w:val="13"/>
  </w:num>
  <w:num w:numId="11">
    <w:abstractNumId w:val="19"/>
  </w:num>
  <w:num w:numId="12">
    <w:abstractNumId w:val="27"/>
  </w:num>
  <w:num w:numId="13">
    <w:abstractNumId w:val="11"/>
  </w:num>
  <w:num w:numId="14">
    <w:abstractNumId w:val="6"/>
  </w:num>
  <w:num w:numId="15">
    <w:abstractNumId w:val="21"/>
  </w:num>
  <w:num w:numId="16">
    <w:abstractNumId w:val="9"/>
  </w:num>
  <w:num w:numId="17">
    <w:abstractNumId w:val="16"/>
  </w:num>
  <w:num w:numId="18">
    <w:abstractNumId w:val="20"/>
  </w:num>
  <w:num w:numId="19">
    <w:abstractNumId w:val="14"/>
  </w:num>
  <w:num w:numId="20">
    <w:abstractNumId w:val="23"/>
  </w:num>
  <w:num w:numId="21">
    <w:abstractNumId w:val="18"/>
  </w:num>
  <w:num w:numId="22">
    <w:abstractNumId w:val="2"/>
  </w:num>
  <w:num w:numId="23">
    <w:abstractNumId w:val="26"/>
  </w:num>
  <w:num w:numId="24">
    <w:abstractNumId w:val="1"/>
  </w:num>
  <w:num w:numId="25">
    <w:abstractNumId w:val="12"/>
  </w:num>
  <w:num w:numId="26">
    <w:abstractNumId w:val="5"/>
  </w:num>
  <w:num w:numId="27">
    <w:abstractNumId w:val="4"/>
  </w:num>
  <w:num w:numId="28">
    <w:abstractNumId w:val="2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46"/>
    <w:rsid w:val="0000027E"/>
    <w:rsid w:val="00014119"/>
    <w:rsid w:val="0001462C"/>
    <w:rsid w:val="000149A5"/>
    <w:rsid w:val="00020D0D"/>
    <w:rsid w:val="00024B64"/>
    <w:rsid w:val="000326B2"/>
    <w:rsid w:val="00032F44"/>
    <w:rsid w:val="0003501A"/>
    <w:rsid w:val="00035DE9"/>
    <w:rsid w:val="00044583"/>
    <w:rsid w:val="0005081D"/>
    <w:rsid w:val="00056836"/>
    <w:rsid w:val="00061E89"/>
    <w:rsid w:val="00062894"/>
    <w:rsid w:val="0008636C"/>
    <w:rsid w:val="000A6518"/>
    <w:rsid w:val="000B2951"/>
    <w:rsid w:val="000F019B"/>
    <w:rsid w:val="001221B6"/>
    <w:rsid w:val="0013680D"/>
    <w:rsid w:val="00163D14"/>
    <w:rsid w:val="0016590B"/>
    <w:rsid w:val="001A6F9C"/>
    <w:rsid w:val="001E1C06"/>
    <w:rsid w:val="00216FDB"/>
    <w:rsid w:val="002277E4"/>
    <w:rsid w:val="0025017C"/>
    <w:rsid w:val="0025795B"/>
    <w:rsid w:val="00280209"/>
    <w:rsid w:val="00290202"/>
    <w:rsid w:val="002A680E"/>
    <w:rsid w:val="002B2F59"/>
    <w:rsid w:val="002B5F72"/>
    <w:rsid w:val="003068C1"/>
    <w:rsid w:val="00307ADB"/>
    <w:rsid w:val="00332B46"/>
    <w:rsid w:val="003607E1"/>
    <w:rsid w:val="00372087"/>
    <w:rsid w:val="00387AAA"/>
    <w:rsid w:val="00397189"/>
    <w:rsid w:val="003D6582"/>
    <w:rsid w:val="003E2748"/>
    <w:rsid w:val="003E459C"/>
    <w:rsid w:val="003E7CD4"/>
    <w:rsid w:val="00400DA6"/>
    <w:rsid w:val="004070B0"/>
    <w:rsid w:val="00413086"/>
    <w:rsid w:val="004171BD"/>
    <w:rsid w:val="00425E6B"/>
    <w:rsid w:val="00470B6A"/>
    <w:rsid w:val="004754FA"/>
    <w:rsid w:val="0048083F"/>
    <w:rsid w:val="00484F02"/>
    <w:rsid w:val="00492468"/>
    <w:rsid w:val="004926FE"/>
    <w:rsid w:val="004938E8"/>
    <w:rsid w:val="004F037C"/>
    <w:rsid w:val="004F14BD"/>
    <w:rsid w:val="00506E1B"/>
    <w:rsid w:val="005105AC"/>
    <w:rsid w:val="00535322"/>
    <w:rsid w:val="00551118"/>
    <w:rsid w:val="00573A15"/>
    <w:rsid w:val="005B25A2"/>
    <w:rsid w:val="005E74E4"/>
    <w:rsid w:val="0065138B"/>
    <w:rsid w:val="00663AEB"/>
    <w:rsid w:val="0066586D"/>
    <w:rsid w:val="0068139E"/>
    <w:rsid w:val="006832AB"/>
    <w:rsid w:val="00691161"/>
    <w:rsid w:val="006A7AF7"/>
    <w:rsid w:val="006B073C"/>
    <w:rsid w:val="006B7A32"/>
    <w:rsid w:val="006C47E2"/>
    <w:rsid w:val="006E1D49"/>
    <w:rsid w:val="0070165C"/>
    <w:rsid w:val="00744760"/>
    <w:rsid w:val="007773B5"/>
    <w:rsid w:val="00794FF3"/>
    <w:rsid w:val="00796621"/>
    <w:rsid w:val="007C3EA0"/>
    <w:rsid w:val="007D6636"/>
    <w:rsid w:val="007F727E"/>
    <w:rsid w:val="00802FE7"/>
    <w:rsid w:val="00806EB3"/>
    <w:rsid w:val="00811F9C"/>
    <w:rsid w:val="008120D7"/>
    <w:rsid w:val="008353CC"/>
    <w:rsid w:val="0084342D"/>
    <w:rsid w:val="008504EC"/>
    <w:rsid w:val="00851025"/>
    <w:rsid w:val="00862F17"/>
    <w:rsid w:val="00891774"/>
    <w:rsid w:val="008A521E"/>
    <w:rsid w:val="008D1661"/>
    <w:rsid w:val="008D21A8"/>
    <w:rsid w:val="009056BC"/>
    <w:rsid w:val="00947AE6"/>
    <w:rsid w:val="00961C22"/>
    <w:rsid w:val="00991817"/>
    <w:rsid w:val="009A1E22"/>
    <w:rsid w:val="009A762A"/>
    <w:rsid w:val="00A0467B"/>
    <w:rsid w:val="00A112DA"/>
    <w:rsid w:val="00A16918"/>
    <w:rsid w:val="00A27E59"/>
    <w:rsid w:val="00A4604E"/>
    <w:rsid w:val="00A50ECB"/>
    <w:rsid w:val="00A6605F"/>
    <w:rsid w:val="00A76863"/>
    <w:rsid w:val="00A91DAC"/>
    <w:rsid w:val="00A95A4E"/>
    <w:rsid w:val="00A96A8E"/>
    <w:rsid w:val="00AA039D"/>
    <w:rsid w:val="00AD1F4B"/>
    <w:rsid w:val="00AD51EA"/>
    <w:rsid w:val="00AF7DE6"/>
    <w:rsid w:val="00B1398B"/>
    <w:rsid w:val="00B23B79"/>
    <w:rsid w:val="00B457B3"/>
    <w:rsid w:val="00B5168D"/>
    <w:rsid w:val="00B64D03"/>
    <w:rsid w:val="00B65A0E"/>
    <w:rsid w:val="00B66341"/>
    <w:rsid w:val="00BC5DEA"/>
    <w:rsid w:val="00BD5AE4"/>
    <w:rsid w:val="00BE30F6"/>
    <w:rsid w:val="00C06170"/>
    <w:rsid w:val="00C35FF2"/>
    <w:rsid w:val="00C67AE6"/>
    <w:rsid w:val="00CA3708"/>
    <w:rsid w:val="00CB7B64"/>
    <w:rsid w:val="00CF1174"/>
    <w:rsid w:val="00CF4B7F"/>
    <w:rsid w:val="00D1388A"/>
    <w:rsid w:val="00D225D7"/>
    <w:rsid w:val="00D8543D"/>
    <w:rsid w:val="00D96740"/>
    <w:rsid w:val="00DC5163"/>
    <w:rsid w:val="00DD13FA"/>
    <w:rsid w:val="00DD3BCF"/>
    <w:rsid w:val="00E00FBB"/>
    <w:rsid w:val="00E25A11"/>
    <w:rsid w:val="00E37900"/>
    <w:rsid w:val="00E41A33"/>
    <w:rsid w:val="00E51476"/>
    <w:rsid w:val="00E942AF"/>
    <w:rsid w:val="00EC03D2"/>
    <w:rsid w:val="00EC4775"/>
    <w:rsid w:val="00EE241A"/>
    <w:rsid w:val="00EE3842"/>
    <w:rsid w:val="00F14805"/>
    <w:rsid w:val="00F17AAE"/>
    <w:rsid w:val="00F3422B"/>
    <w:rsid w:val="00F52F98"/>
    <w:rsid w:val="00F567C0"/>
    <w:rsid w:val="00F57F09"/>
    <w:rsid w:val="00F73877"/>
    <w:rsid w:val="00FB3600"/>
    <w:rsid w:val="00FC0AF0"/>
    <w:rsid w:val="00FC7A11"/>
    <w:rsid w:val="00FD2781"/>
    <w:rsid w:val="00FE0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C357"/>
  <w15:docId w15:val="{E5D1AC88-A19C-429B-9E66-70F183D7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E4"/>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06EB3"/>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806EB3"/>
    <w:rPr>
      <w:rFonts w:ascii="Segoe UI" w:hAnsi="Segoe UI" w:cs="Segoe UI"/>
      <w:sz w:val="18"/>
      <w:szCs w:val="18"/>
    </w:rPr>
  </w:style>
  <w:style w:type="paragraph" w:styleId="Listeafsnit">
    <w:name w:val="List Paragraph"/>
    <w:basedOn w:val="Normal"/>
    <w:uiPriority w:val="34"/>
    <w:qFormat/>
    <w:rsid w:val="0000027E"/>
    <w:pPr>
      <w:spacing w:after="160" w:line="259" w:lineRule="auto"/>
      <w:ind w:left="720"/>
      <w:contextualSpacing/>
    </w:pPr>
    <w:rPr>
      <w:rFonts w:asciiTheme="minorHAnsi" w:eastAsiaTheme="minorHAnsi" w:hAnsiTheme="minorHAnsi" w:cstheme="minorBidi"/>
      <w:sz w:val="22"/>
      <w:szCs w:val="22"/>
      <w:lang w:eastAsia="en-US"/>
    </w:rPr>
  </w:style>
  <w:style w:type="paragraph" w:styleId="Sidehoved">
    <w:name w:val="header"/>
    <w:basedOn w:val="Normal"/>
    <w:link w:val="SidehovedTegn"/>
    <w:uiPriority w:val="99"/>
    <w:unhideWhenUsed/>
    <w:rsid w:val="008D21A8"/>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8D21A8"/>
  </w:style>
  <w:style w:type="paragraph" w:styleId="Sidefod">
    <w:name w:val="footer"/>
    <w:basedOn w:val="Normal"/>
    <w:link w:val="SidefodTegn"/>
    <w:uiPriority w:val="99"/>
    <w:unhideWhenUsed/>
    <w:rsid w:val="008D21A8"/>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8D21A8"/>
  </w:style>
  <w:style w:type="table" w:styleId="Tabel-Gitter">
    <w:name w:val="Table Grid"/>
    <w:basedOn w:val="Tabel-Normal"/>
    <w:uiPriority w:val="39"/>
    <w:rsid w:val="0012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BD5AE4"/>
    <w:rPr>
      <w:color w:val="0000FF"/>
      <w:u w:val="single"/>
    </w:rPr>
  </w:style>
  <w:style w:type="paragraph" w:customStyle="1" w:styleId="Standard">
    <w:name w:val="Standard"/>
    <w:rsid w:val="00387AAA"/>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195">
      <w:bodyDiv w:val="1"/>
      <w:marLeft w:val="0"/>
      <w:marRight w:val="0"/>
      <w:marTop w:val="0"/>
      <w:marBottom w:val="0"/>
      <w:divBdr>
        <w:top w:val="none" w:sz="0" w:space="0" w:color="auto"/>
        <w:left w:val="none" w:sz="0" w:space="0" w:color="auto"/>
        <w:bottom w:val="none" w:sz="0" w:space="0" w:color="auto"/>
        <w:right w:val="none" w:sz="0" w:space="0" w:color="auto"/>
      </w:divBdr>
    </w:div>
    <w:div w:id="488012266">
      <w:bodyDiv w:val="1"/>
      <w:marLeft w:val="0"/>
      <w:marRight w:val="0"/>
      <w:marTop w:val="0"/>
      <w:marBottom w:val="0"/>
      <w:divBdr>
        <w:top w:val="none" w:sz="0" w:space="0" w:color="auto"/>
        <w:left w:val="none" w:sz="0" w:space="0" w:color="auto"/>
        <w:bottom w:val="none" w:sz="0" w:space="0" w:color="auto"/>
        <w:right w:val="none" w:sz="0" w:space="0" w:color="auto"/>
      </w:divBdr>
    </w:div>
    <w:div w:id="12658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Gaarden</dc:creator>
  <cp:lastModifiedBy>Personale</cp:lastModifiedBy>
  <cp:revision>2</cp:revision>
  <cp:lastPrinted>2020-04-24T09:51:00Z</cp:lastPrinted>
  <dcterms:created xsi:type="dcterms:W3CDTF">2020-04-24T09:52:00Z</dcterms:created>
  <dcterms:modified xsi:type="dcterms:W3CDTF">2020-04-24T09:52:00Z</dcterms:modified>
</cp:coreProperties>
</file>