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98" w:rsidRDefault="00F52F98" w:rsidP="0016590B">
      <w:pPr>
        <w:pStyle w:val="Standard"/>
        <w:rPr>
          <w:rFonts w:ascii="Verdana" w:hAnsi="Verdana"/>
          <w:bCs/>
          <w:sz w:val="28"/>
          <w:szCs w:val="28"/>
        </w:rPr>
      </w:pPr>
    </w:p>
    <w:p w:rsidR="00EA6D0F" w:rsidRPr="00EA6D0F" w:rsidRDefault="00EA6D0F" w:rsidP="0016590B">
      <w:pPr>
        <w:pStyle w:val="Standard"/>
        <w:rPr>
          <w:rFonts w:ascii="Verdana" w:hAnsi="Verdana"/>
          <w:bCs/>
          <w:sz w:val="20"/>
          <w:szCs w:val="20"/>
        </w:rPr>
      </w:pPr>
      <w:r w:rsidRPr="00EA6D0F">
        <w:rPr>
          <w:rFonts w:ascii="Verdana" w:hAnsi="Verdana"/>
          <w:bCs/>
          <w:sz w:val="32"/>
          <w:szCs w:val="32"/>
        </w:rPr>
        <w:t>Kære forældre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   </w:t>
      </w:r>
      <w:r w:rsidRPr="00EA6D0F">
        <w:rPr>
          <w:rFonts w:ascii="Verdana" w:hAnsi="Verdana"/>
          <w:bCs/>
          <w:sz w:val="20"/>
          <w:szCs w:val="20"/>
        </w:rPr>
        <w:t>Nyhedsbrev for uge 19</w:t>
      </w:r>
    </w:p>
    <w:p w:rsidR="00035DE9" w:rsidRDefault="00035DE9" w:rsidP="006C47E2">
      <w:pPr>
        <w:pStyle w:val="Standard"/>
        <w:ind w:left="720"/>
        <w:rPr>
          <w:rFonts w:ascii="Verdana" w:hAnsi="Verdana"/>
          <w:sz w:val="20"/>
          <w:szCs w:val="20"/>
        </w:rPr>
      </w:pPr>
    </w:p>
    <w:p w:rsidR="00A76863" w:rsidRDefault="00EA6D0F" w:rsidP="00A76863">
      <w:pPr>
        <w:rPr>
          <w:sz w:val="24"/>
          <w:szCs w:val="24"/>
        </w:rPr>
      </w:pPr>
      <w:r>
        <w:rPr>
          <w:sz w:val="24"/>
          <w:szCs w:val="24"/>
        </w:rPr>
        <w:t>Nu har vi været i gang 14 dage og alt taget i betragtning, så går det faktisk godt. Børn og voksne har fundet en ”ny dagligdag” i alt det nye, fundet en fin rytme i alle reglerne uden, at det påvirker vores arbejde og tilgang til pædagogarbejdet</w:t>
      </w:r>
      <w:r w:rsidR="00A920B5">
        <w:rPr>
          <w:sz w:val="24"/>
          <w:szCs w:val="24"/>
        </w:rPr>
        <w:t xml:space="preserve"> alt for meget – men noget er selvfølgelig anderledes. Vores tilgang med nærvær og ”krammer</w:t>
      </w:r>
      <w:r w:rsidR="002B5F84">
        <w:rPr>
          <w:sz w:val="24"/>
          <w:szCs w:val="24"/>
        </w:rPr>
        <w:t>e</w:t>
      </w:r>
      <w:r w:rsidR="00A920B5">
        <w:rPr>
          <w:sz w:val="24"/>
          <w:szCs w:val="24"/>
        </w:rPr>
        <w:t>” er stadig den samme, det kan vi slet ikke lade være med.</w:t>
      </w:r>
      <w:r w:rsidR="00A920B5" w:rsidRPr="00A920B5">
        <w:rPr>
          <w:sz w:val="24"/>
          <w:szCs w:val="24"/>
        </w:rPr>
        <w:sym w:font="Wingdings" w:char="F04A"/>
      </w:r>
    </w:p>
    <w:p w:rsidR="00A76877" w:rsidRDefault="00A76877" w:rsidP="00A76863">
      <w:pPr>
        <w:rPr>
          <w:sz w:val="24"/>
          <w:szCs w:val="24"/>
        </w:rPr>
      </w:pPr>
      <w:r>
        <w:rPr>
          <w:sz w:val="24"/>
          <w:szCs w:val="24"/>
        </w:rPr>
        <w:t xml:space="preserve">Der hvor vi bliver presset mest er ved, at vi er opdelt i 3 grupper og ikke kan lave noget på kryds og tværs som vi plejer. Børn må ikke lege med andre, end dem på gruppen. </w:t>
      </w:r>
      <w:r w:rsidR="0016161A">
        <w:rPr>
          <w:sz w:val="24"/>
          <w:szCs w:val="24"/>
        </w:rPr>
        <w:t xml:space="preserve">Og ikke mindst antallet af fremmødte børn, som PT er, at godt halvdelen af børnene er tilmeldt. I alt det nye, som vi står I, betyder det meget for os, at I er så mange forældre, som har mulighed for, at holde jeres børn hjemme </w:t>
      </w:r>
      <w:r w:rsidR="002B5F84">
        <w:rPr>
          <w:sz w:val="24"/>
          <w:szCs w:val="24"/>
        </w:rPr>
        <w:t>eller strukturere jeres arbejdstider således, at jeres børn opholder sig mindst muligt på Gården i denne ”bøvlede” tid. Det skal I have stor ros for</w:t>
      </w:r>
      <w:r w:rsidR="0016161A" w:rsidRPr="0016161A">
        <w:rPr>
          <w:sz w:val="24"/>
          <w:szCs w:val="24"/>
        </w:rPr>
        <w:sym w:font="Wingdings" w:char="F04A"/>
      </w:r>
      <w:r w:rsidR="0016161A">
        <w:rPr>
          <w:sz w:val="24"/>
          <w:szCs w:val="24"/>
        </w:rPr>
        <w:t>.  Håber at der snart kommer noget nyt fra fru Mette Frederiksen</w:t>
      </w:r>
      <w:r w:rsidR="003851AE">
        <w:rPr>
          <w:sz w:val="24"/>
          <w:szCs w:val="24"/>
        </w:rPr>
        <w:t>, så vi kan få en ”normal” hverdag i gen</w:t>
      </w:r>
      <w:r w:rsidR="003851AE" w:rsidRPr="003851AE">
        <w:rPr>
          <w:sz w:val="24"/>
          <w:szCs w:val="24"/>
        </w:rPr>
        <w:sym w:font="Wingdings" w:char="F04A"/>
      </w:r>
      <w:r w:rsidR="003851AE">
        <w:rPr>
          <w:sz w:val="24"/>
          <w:szCs w:val="24"/>
        </w:rPr>
        <w:t>.</w:t>
      </w:r>
    </w:p>
    <w:p w:rsidR="003851AE" w:rsidRDefault="003851AE" w:rsidP="00A76863">
      <w:pPr>
        <w:rPr>
          <w:sz w:val="24"/>
          <w:szCs w:val="24"/>
        </w:rPr>
      </w:pPr>
    </w:p>
    <w:p w:rsidR="00552C7E" w:rsidRDefault="003851AE" w:rsidP="00A76863">
      <w:pPr>
        <w:rPr>
          <w:sz w:val="24"/>
          <w:szCs w:val="24"/>
        </w:rPr>
      </w:pPr>
      <w:r>
        <w:rPr>
          <w:sz w:val="24"/>
          <w:szCs w:val="24"/>
        </w:rPr>
        <w:t xml:space="preserve">Der kommer i dag fredag, en ny tilmelding af pasning for uge 20, der er deadline på mandag for tilmelding </w:t>
      </w:r>
      <w:r w:rsidR="0026187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6187B">
        <w:rPr>
          <w:sz w:val="24"/>
          <w:szCs w:val="24"/>
        </w:rPr>
        <w:t>Vigtigt, at alle melder ind i Day Care, uanset om man har behov for pasning eller ej, da vi laver arbejdsplan efter tilmeldte børn. Vær skarp på komme og gå tiderne</w:t>
      </w:r>
      <w:r w:rsidR="002B5F84">
        <w:rPr>
          <w:sz w:val="24"/>
          <w:szCs w:val="24"/>
        </w:rPr>
        <w:t>, som i har været hidtil</w:t>
      </w:r>
      <w:r w:rsidR="0026187B">
        <w:rPr>
          <w:sz w:val="24"/>
          <w:szCs w:val="24"/>
        </w:rPr>
        <w:t>. Og som altid, sker der ændringer i løbet af ugen</w:t>
      </w:r>
      <w:r w:rsidR="00BF0C31">
        <w:rPr>
          <w:sz w:val="24"/>
          <w:szCs w:val="24"/>
        </w:rPr>
        <w:t>, så skriv/ring til undertegnede,</w:t>
      </w:r>
      <w:r w:rsidR="00552C7E">
        <w:rPr>
          <w:sz w:val="24"/>
          <w:szCs w:val="24"/>
        </w:rPr>
        <w:t xml:space="preserve"> så vi kan få tingene tilpasset/rettet.</w:t>
      </w:r>
    </w:p>
    <w:p w:rsidR="00A920B5" w:rsidRDefault="00552C7E" w:rsidP="00A768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0C31" w:rsidRDefault="00BF0C31" w:rsidP="00A76863">
      <w:pPr>
        <w:rPr>
          <w:b/>
          <w:sz w:val="24"/>
          <w:szCs w:val="24"/>
        </w:rPr>
      </w:pPr>
      <w:r w:rsidRPr="00BF0C31">
        <w:rPr>
          <w:b/>
          <w:sz w:val="24"/>
          <w:szCs w:val="24"/>
        </w:rPr>
        <w:t>Gældende fra mandag i uge 19</w:t>
      </w:r>
    </w:p>
    <w:p w:rsidR="00BF0C31" w:rsidRDefault="00BF0C31" w:rsidP="00A76863">
      <w:pPr>
        <w:rPr>
          <w:sz w:val="24"/>
          <w:szCs w:val="24"/>
        </w:rPr>
      </w:pPr>
      <w:r>
        <w:rPr>
          <w:sz w:val="24"/>
          <w:szCs w:val="24"/>
        </w:rPr>
        <w:t>Vores opdeling vil være den samme som hidtil, altså rød og blå gruppe er på Gården og gul og Sfo er i skoven. For Sfo børnenes vedkommende, så køre</w:t>
      </w:r>
      <w:r w:rsidR="0012547E">
        <w:rPr>
          <w:sz w:val="24"/>
          <w:szCs w:val="24"/>
        </w:rPr>
        <w:t>r</w:t>
      </w:r>
      <w:r>
        <w:rPr>
          <w:sz w:val="24"/>
          <w:szCs w:val="24"/>
        </w:rPr>
        <w:t xml:space="preserve"> vi børnene i skole</w:t>
      </w:r>
      <w:r w:rsidR="0012547E">
        <w:rPr>
          <w:sz w:val="24"/>
          <w:szCs w:val="24"/>
        </w:rPr>
        <w:t xml:space="preserve"> fra skoven kl. 7</w:t>
      </w:r>
      <w:r>
        <w:rPr>
          <w:sz w:val="24"/>
          <w:szCs w:val="24"/>
        </w:rPr>
        <w:t xml:space="preserve">.35. (Hvis muligt, så </w:t>
      </w:r>
      <w:r w:rsidR="0012547E">
        <w:rPr>
          <w:sz w:val="24"/>
          <w:szCs w:val="24"/>
        </w:rPr>
        <w:t>må I gerne aflevere jeres skolebarn</w:t>
      </w:r>
      <w:r>
        <w:rPr>
          <w:sz w:val="24"/>
          <w:szCs w:val="24"/>
        </w:rPr>
        <w:t xml:space="preserve"> i skolen, hvis afleveringen </w:t>
      </w:r>
      <w:r w:rsidR="00F05AE8">
        <w:rPr>
          <w:sz w:val="24"/>
          <w:szCs w:val="24"/>
        </w:rPr>
        <w:t>sker omkring dette tidspunkt, det vil være til stor hjælp)</w:t>
      </w:r>
    </w:p>
    <w:p w:rsidR="00F05AE8" w:rsidRDefault="00F05AE8" w:rsidP="00A76863">
      <w:pPr>
        <w:rPr>
          <w:sz w:val="24"/>
          <w:szCs w:val="24"/>
        </w:rPr>
      </w:pPr>
    </w:p>
    <w:p w:rsidR="00F05AE8" w:rsidRDefault="00F05AE8" w:rsidP="00A76863">
      <w:pPr>
        <w:rPr>
          <w:sz w:val="24"/>
          <w:szCs w:val="24"/>
        </w:rPr>
      </w:pPr>
      <w:r>
        <w:rPr>
          <w:sz w:val="24"/>
          <w:szCs w:val="24"/>
        </w:rPr>
        <w:t>Oven i alt dette her, har Rafael fået nyt arbejde i Møldrup. Det er et fuldtidsarbejde i indskolingen på Møldrup Skole. – Stort tillykke herfra</w:t>
      </w:r>
      <w:r w:rsidRPr="00F05AE8">
        <w:rPr>
          <w:sz w:val="24"/>
          <w:szCs w:val="24"/>
        </w:rPr>
        <w:sym w:font="Wingdings" w:char="F04A"/>
      </w:r>
    </w:p>
    <w:p w:rsidR="00F05AE8" w:rsidRDefault="00F05AE8" w:rsidP="00A76863">
      <w:pPr>
        <w:rPr>
          <w:sz w:val="24"/>
          <w:szCs w:val="24"/>
        </w:rPr>
      </w:pPr>
      <w:r>
        <w:rPr>
          <w:sz w:val="24"/>
          <w:szCs w:val="24"/>
        </w:rPr>
        <w:t>Han stopper ved udgangen af maj mdr.</w:t>
      </w:r>
      <w:r w:rsidR="00B92C6C">
        <w:rPr>
          <w:sz w:val="24"/>
          <w:szCs w:val="24"/>
        </w:rPr>
        <w:t xml:space="preserve"> </w:t>
      </w:r>
    </w:p>
    <w:p w:rsidR="0012547E" w:rsidRDefault="0012547E" w:rsidP="00A76863">
      <w:pPr>
        <w:rPr>
          <w:sz w:val="24"/>
          <w:szCs w:val="24"/>
        </w:rPr>
      </w:pPr>
    </w:p>
    <w:p w:rsidR="00E368EF" w:rsidRDefault="00E368EF" w:rsidP="00A76863">
      <w:pPr>
        <w:rPr>
          <w:sz w:val="24"/>
          <w:szCs w:val="24"/>
        </w:rPr>
      </w:pPr>
      <w:r>
        <w:rPr>
          <w:sz w:val="24"/>
          <w:szCs w:val="24"/>
        </w:rPr>
        <w:t>Hvis der er udfordringer</w:t>
      </w:r>
      <w:r w:rsidR="0065441E">
        <w:rPr>
          <w:sz w:val="24"/>
          <w:szCs w:val="24"/>
        </w:rPr>
        <w:t xml:space="preserve">, eller andet i alt det her </w:t>
      </w:r>
      <w:proofErr w:type="spellStart"/>
      <w:r w:rsidR="0065441E">
        <w:rPr>
          <w:sz w:val="24"/>
          <w:szCs w:val="24"/>
        </w:rPr>
        <w:t>Corona</w:t>
      </w:r>
      <w:proofErr w:type="spellEnd"/>
      <w:r w:rsidR="0065441E">
        <w:rPr>
          <w:sz w:val="24"/>
          <w:szCs w:val="24"/>
        </w:rPr>
        <w:t xml:space="preserve"> sjov, så kontakter man selvfølgelig bare undertegnede, så løser vi nok tingene sammen. Dette her er en vanskelig opgave for alle.</w:t>
      </w:r>
    </w:p>
    <w:p w:rsidR="0065441E" w:rsidRDefault="0065441E" w:rsidP="00A76863">
      <w:pPr>
        <w:rPr>
          <w:sz w:val="24"/>
          <w:szCs w:val="24"/>
        </w:rPr>
      </w:pPr>
    </w:p>
    <w:p w:rsidR="0065441E" w:rsidRDefault="0065441E" w:rsidP="00A76863">
      <w:pPr>
        <w:rPr>
          <w:sz w:val="24"/>
          <w:szCs w:val="24"/>
        </w:rPr>
      </w:pPr>
      <w:r>
        <w:rPr>
          <w:sz w:val="24"/>
          <w:szCs w:val="24"/>
        </w:rPr>
        <w:t>God weekend til jer alle</w:t>
      </w:r>
    </w:p>
    <w:p w:rsidR="0065441E" w:rsidRDefault="0065441E" w:rsidP="00A76863">
      <w:pPr>
        <w:rPr>
          <w:sz w:val="24"/>
          <w:szCs w:val="24"/>
        </w:rPr>
      </w:pPr>
    </w:p>
    <w:p w:rsidR="0065441E" w:rsidRDefault="0065441E" w:rsidP="00A76863">
      <w:pPr>
        <w:rPr>
          <w:sz w:val="24"/>
          <w:szCs w:val="24"/>
        </w:rPr>
      </w:pPr>
      <w:r>
        <w:rPr>
          <w:sz w:val="24"/>
          <w:szCs w:val="24"/>
        </w:rPr>
        <w:t>Hilsen Nicolaj, 61780601</w:t>
      </w:r>
      <w:bookmarkStart w:id="0" w:name="_GoBack"/>
      <w:bookmarkEnd w:id="0"/>
    </w:p>
    <w:p w:rsidR="0012547E" w:rsidRDefault="0012547E" w:rsidP="00A76863">
      <w:pPr>
        <w:rPr>
          <w:sz w:val="24"/>
          <w:szCs w:val="24"/>
        </w:rPr>
      </w:pPr>
    </w:p>
    <w:p w:rsidR="0012547E" w:rsidRPr="00BF0C31" w:rsidRDefault="0012547E" w:rsidP="00A76863">
      <w:pPr>
        <w:rPr>
          <w:sz w:val="24"/>
          <w:szCs w:val="24"/>
        </w:rPr>
      </w:pPr>
    </w:p>
    <w:sectPr w:rsidR="0012547E" w:rsidRPr="00BF0C31" w:rsidSect="0068139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EC" w:rsidRDefault="00D137EC" w:rsidP="008D21A8">
      <w:r>
        <w:separator/>
      </w:r>
    </w:p>
  </w:endnote>
  <w:endnote w:type="continuationSeparator" w:id="0">
    <w:p w:rsidR="00D137EC" w:rsidRDefault="00D137EC" w:rsidP="008D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EC" w:rsidRDefault="00D137EC" w:rsidP="008D21A8">
      <w:r>
        <w:separator/>
      </w:r>
    </w:p>
  </w:footnote>
  <w:footnote w:type="continuationSeparator" w:id="0">
    <w:p w:rsidR="00D137EC" w:rsidRDefault="00D137EC" w:rsidP="008D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A8" w:rsidRPr="008D21A8" w:rsidRDefault="008D21A8" w:rsidP="008D21A8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2390775" cy="495935"/>
          <wp:effectExtent l="0" t="0" r="9525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704"/>
    <w:multiLevelType w:val="multilevel"/>
    <w:tmpl w:val="EBCEC1A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401455D"/>
    <w:multiLevelType w:val="multilevel"/>
    <w:tmpl w:val="9990B9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84E301A"/>
    <w:multiLevelType w:val="multilevel"/>
    <w:tmpl w:val="0C6E41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0DC59AE"/>
    <w:multiLevelType w:val="multilevel"/>
    <w:tmpl w:val="4596E7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F5634BC"/>
    <w:multiLevelType w:val="multilevel"/>
    <w:tmpl w:val="AAD401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20F175E"/>
    <w:multiLevelType w:val="multilevel"/>
    <w:tmpl w:val="387673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5232D1F"/>
    <w:multiLevelType w:val="multilevel"/>
    <w:tmpl w:val="6C36D5B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D26090D"/>
    <w:multiLevelType w:val="multilevel"/>
    <w:tmpl w:val="EA0087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1B6310E"/>
    <w:multiLevelType w:val="hybridMultilevel"/>
    <w:tmpl w:val="660AF964"/>
    <w:lvl w:ilvl="0" w:tplc="CCB02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19C9"/>
    <w:multiLevelType w:val="multilevel"/>
    <w:tmpl w:val="E86279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2AA384A"/>
    <w:multiLevelType w:val="multilevel"/>
    <w:tmpl w:val="367C7B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4E376C5"/>
    <w:multiLevelType w:val="multilevel"/>
    <w:tmpl w:val="867479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7967876"/>
    <w:multiLevelType w:val="multilevel"/>
    <w:tmpl w:val="140086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AA02EC7"/>
    <w:multiLevelType w:val="multilevel"/>
    <w:tmpl w:val="8C02D0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B75037C"/>
    <w:multiLevelType w:val="multilevel"/>
    <w:tmpl w:val="D3AA9C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C477A20"/>
    <w:multiLevelType w:val="multilevel"/>
    <w:tmpl w:val="F8F0B202"/>
    <w:lvl w:ilvl="0">
      <w:numFmt w:val="bullet"/>
      <w:lvlText w:val="-"/>
      <w:lvlJc w:val="left"/>
      <w:pPr>
        <w:ind w:left="720" w:hanging="360"/>
      </w:pPr>
      <w:rPr>
        <w:rFonts w:ascii="Verdana" w:eastAsia="SimSun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CDC5CD1"/>
    <w:multiLevelType w:val="multilevel"/>
    <w:tmpl w:val="FBB62B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0173B9A"/>
    <w:multiLevelType w:val="multilevel"/>
    <w:tmpl w:val="7390F4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32328BE"/>
    <w:multiLevelType w:val="multilevel"/>
    <w:tmpl w:val="7DA4696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3A65B93"/>
    <w:multiLevelType w:val="multilevel"/>
    <w:tmpl w:val="C83E71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62D224E"/>
    <w:multiLevelType w:val="multilevel"/>
    <w:tmpl w:val="91E0B7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88C0DDE"/>
    <w:multiLevelType w:val="multilevel"/>
    <w:tmpl w:val="56EC12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DDA1AF7"/>
    <w:multiLevelType w:val="multilevel"/>
    <w:tmpl w:val="4B125A8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0954D46"/>
    <w:multiLevelType w:val="multilevel"/>
    <w:tmpl w:val="7EF4B6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0C75F97"/>
    <w:multiLevelType w:val="multilevel"/>
    <w:tmpl w:val="F8E044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711037D9"/>
    <w:multiLevelType w:val="hybridMultilevel"/>
    <w:tmpl w:val="D286F4EA"/>
    <w:lvl w:ilvl="0" w:tplc="F13C4D3E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78BD37C1"/>
    <w:multiLevelType w:val="multilevel"/>
    <w:tmpl w:val="64B294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79A332D5"/>
    <w:multiLevelType w:val="multilevel"/>
    <w:tmpl w:val="A7B43F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79B84A8E"/>
    <w:multiLevelType w:val="multilevel"/>
    <w:tmpl w:val="E4D430C8"/>
    <w:lvl w:ilvl="0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24"/>
  </w:num>
  <w:num w:numId="7">
    <w:abstractNumId w:val="28"/>
  </w:num>
  <w:num w:numId="8">
    <w:abstractNumId w:val="17"/>
  </w:num>
  <w:num w:numId="9">
    <w:abstractNumId w:val="15"/>
  </w:num>
  <w:num w:numId="10">
    <w:abstractNumId w:val="13"/>
  </w:num>
  <w:num w:numId="11">
    <w:abstractNumId w:val="19"/>
  </w:num>
  <w:num w:numId="12">
    <w:abstractNumId w:val="27"/>
  </w:num>
  <w:num w:numId="13">
    <w:abstractNumId w:val="11"/>
  </w:num>
  <w:num w:numId="14">
    <w:abstractNumId w:val="6"/>
  </w:num>
  <w:num w:numId="15">
    <w:abstractNumId w:val="21"/>
  </w:num>
  <w:num w:numId="16">
    <w:abstractNumId w:val="9"/>
  </w:num>
  <w:num w:numId="17">
    <w:abstractNumId w:val="16"/>
  </w:num>
  <w:num w:numId="18">
    <w:abstractNumId w:val="20"/>
  </w:num>
  <w:num w:numId="19">
    <w:abstractNumId w:val="14"/>
  </w:num>
  <w:num w:numId="20">
    <w:abstractNumId w:val="23"/>
  </w:num>
  <w:num w:numId="21">
    <w:abstractNumId w:val="18"/>
  </w:num>
  <w:num w:numId="22">
    <w:abstractNumId w:val="2"/>
  </w:num>
  <w:num w:numId="23">
    <w:abstractNumId w:val="26"/>
  </w:num>
  <w:num w:numId="24">
    <w:abstractNumId w:val="1"/>
  </w:num>
  <w:num w:numId="25">
    <w:abstractNumId w:val="12"/>
  </w:num>
  <w:num w:numId="26">
    <w:abstractNumId w:val="5"/>
  </w:num>
  <w:num w:numId="27">
    <w:abstractNumId w:val="4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46"/>
    <w:rsid w:val="0000027E"/>
    <w:rsid w:val="00014119"/>
    <w:rsid w:val="0001462C"/>
    <w:rsid w:val="000149A5"/>
    <w:rsid w:val="00020D0D"/>
    <w:rsid w:val="000326B2"/>
    <w:rsid w:val="00032F44"/>
    <w:rsid w:val="0003501A"/>
    <w:rsid w:val="00035DE9"/>
    <w:rsid w:val="00044583"/>
    <w:rsid w:val="0005081D"/>
    <w:rsid w:val="00056836"/>
    <w:rsid w:val="00061E89"/>
    <w:rsid w:val="00062894"/>
    <w:rsid w:val="0008636C"/>
    <w:rsid w:val="000A6518"/>
    <w:rsid w:val="000B2951"/>
    <w:rsid w:val="001221B6"/>
    <w:rsid w:val="0012547E"/>
    <w:rsid w:val="0013680D"/>
    <w:rsid w:val="0016161A"/>
    <w:rsid w:val="00163D14"/>
    <w:rsid w:val="0016590B"/>
    <w:rsid w:val="001A6F9C"/>
    <w:rsid w:val="001E1C06"/>
    <w:rsid w:val="00216FDB"/>
    <w:rsid w:val="002277E4"/>
    <w:rsid w:val="0025017C"/>
    <w:rsid w:val="0025795B"/>
    <w:rsid w:val="0026187B"/>
    <w:rsid w:val="00280209"/>
    <w:rsid w:val="00290202"/>
    <w:rsid w:val="002A680E"/>
    <w:rsid w:val="002B2F59"/>
    <w:rsid w:val="002B5F72"/>
    <w:rsid w:val="002B5F84"/>
    <w:rsid w:val="003068C1"/>
    <w:rsid w:val="00307ADB"/>
    <w:rsid w:val="00332B46"/>
    <w:rsid w:val="003607E1"/>
    <w:rsid w:val="00372087"/>
    <w:rsid w:val="003851AE"/>
    <w:rsid w:val="00387AAA"/>
    <w:rsid w:val="00397189"/>
    <w:rsid w:val="003D6582"/>
    <w:rsid w:val="003E2748"/>
    <w:rsid w:val="003E459C"/>
    <w:rsid w:val="003E7CD4"/>
    <w:rsid w:val="00400DA6"/>
    <w:rsid w:val="004070B0"/>
    <w:rsid w:val="004171BD"/>
    <w:rsid w:val="00470B6A"/>
    <w:rsid w:val="004754FA"/>
    <w:rsid w:val="0048083F"/>
    <w:rsid w:val="00484F02"/>
    <w:rsid w:val="00492468"/>
    <w:rsid w:val="004926FE"/>
    <w:rsid w:val="004F037C"/>
    <w:rsid w:val="004F14BD"/>
    <w:rsid w:val="00506E1B"/>
    <w:rsid w:val="005105AC"/>
    <w:rsid w:val="00535322"/>
    <w:rsid w:val="00551118"/>
    <w:rsid w:val="00552C7E"/>
    <w:rsid w:val="00573A15"/>
    <w:rsid w:val="005B25A2"/>
    <w:rsid w:val="005E74E4"/>
    <w:rsid w:val="0065138B"/>
    <w:rsid w:val="0065441E"/>
    <w:rsid w:val="0068139E"/>
    <w:rsid w:val="006832AB"/>
    <w:rsid w:val="00691161"/>
    <w:rsid w:val="006A7AF7"/>
    <w:rsid w:val="006B7A32"/>
    <w:rsid w:val="006C47E2"/>
    <w:rsid w:val="006E1D49"/>
    <w:rsid w:val="0070165C"/>
    <w:rsid w:val="00744760"/>
    <w:rsid w:val="007773B5"/>
    <w:rsid w:val="00794FF3"/>
    <w:rsid w:val="00796621"/>
    <w:rsid w:val="007C3EA0"/>
    <w:rsid w:val="007D6636"/>
    <w:rsid w:val="007F727E"/>
    <w:rsid w:val="00802FE7"/>
    <w:rsid w:val="00806EB3"/>
    <w:rsid w:val="00811F9C"/>
    <w:rsid w:val="008120D7"/>
    <w:rsid w:val="008353CC"/>
    <w:rsid w:val="0084342D"/>
    <w:rsid w:val="008504EC"/>
    <w:rsid w:val="00851025"/>
    <w:rsid w:val="00862F17"/>
    <w:rsid w:val="008A521E"/>
    <w:rsid w:val="008D1661"/>
    <w:rsid w:val="008D21A8"/>
    <w:rsid w:val="00947AE6"/>
    <w:rsid w:val="00961C22"/>
    <w:rsid w:val="00991817"/>
    <w:rsid w:val="009A1E22"/>
    <w:rsid w:val="00A112DA"/>
    <w:rsid w:val="00A11B1D"/>
    <w:rsid w:val="00A27E59"/>
    <w:rsid w:val="00A4604E"/>
    <w:rsid w:val="00A50ECB"/>
    <w:rsid w:val="00A6605F"/>
    <w:rsid w:val="00A76863"/>
    <w:rsid w:val="00A76877"/>
    <w:rsid w:val="00A91DAC"/>
    <w:rsid w:val="00A920B5"/>
    <w:rsid w:val="00A95A4E"/>
    <w:rsid w:val="00A96A8E"/>
    <w:rsid w:val="00AA039D"/>
    <w:rsid w:val="00AD1F4B"/>
    <w:rsid w:val="00AF7DE6"/>
    <w:rsid w:val="00B1398B"/>
    <w:rsid w:val="00B23B79"/>
    <w:rsid w:val="00B5168D"/>
    <w:rsid w:val="00B64D03"/>
    <w:rsid w:val="00B65A0E"/>
    <w:rsid w:val="00B66341"/>
    <w:rsid w:val="00B92C6C"/>
    <w:rsid w:val="00BC5DEA"/>
    <w:rsid w:val="00BD5AE4"/>
    <w:rsid w:val="00BF0C31"/>
    <w:rsid w:val="00C06170"/>
    <w:rsid w:val="00C35FF2"/>
    <w:rsid w:val="00C67AE6"/>
    <w:rsid w:val="00CA3708"/>
    <w:rsid w:val="00CB7B64"/>
    <w:rsid w:val="00CF1174"/>
    <w:rsid w:val="00CF4B7F"/>
    <w:rsid w:val="00D137EC"/>
    <w:rsid w:val="00D1388A"/>
    <w:rsid w:val="00D225D7"/>
    <w:rsid w:val="00D8543D"/>
    <w:rsid w:val="00DC5163"/>
    <w:rsid w:val="00E00FBB"/>
    <w:rsid w:val="00E25A11"/>
    <w:rsid w:val="00E368EF"/>
    <w:rsid w:val="00E37900"/>
    <w:rsid w:val="00E41A33"/>
    <w:rsid w:val="00EA6D0F"/>
    <w:rsid w:val="00EC03D2"/>
    <w:rsid w:val="00EE241A"/>
    <w:rsid w:val="00EE3842"/>
    <w:rsid w:val="00F05AE8"/>
    <w:rsid w:val="00F14805"/>
    <w:rsid w:val="00F17AAE"/>
    <w:rsid w:val="00F3422B"/>
    <w:rsid w:val="00F52F98"/>
    <w:rsid w:val="00F567C0"/>
    <w:rsid w:val="00F57F09"/>
    <w:rsid w:val="00F73877"/>
    <w:rsid w:val="00FB3600"/>
    <w:rsid w:val="00FC7A11"/>
    <w:rsid w:val="00FD2781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1AC88-A19C-429B-9E66-70F183D7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6EB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6EB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2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D21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D21A8"/>
  </w:style>
  <w:style w:type="paragraph" w:styleId="Sidefod">
    <w:name w:val="footer"/>
    <w:basedOn w:val="Normal"/>
    <w:link w:val="SidefodTegn"/>
    <w:uiPriority w:val="99"/>
    <w:unhideWhenUsed/>
    <w:rsid w:val="008D21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21A8"/>
  </w:style>
  <w:style w:type="table" w:styleId="Tabel-Gitter">
    <w:name w:val="Table Grid"/>
    <w:basedOn w:val="Tabel-Normal"/>
    <w:uiPriority w:val="39"/>
    <w:rsid w:val="0012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BD5AE4"/>
    <w:rPr>
      <w:color w:val="0000FF"/>
      <w:u w:val="single"/>
    </w:rPr>
  </w:style>
  <w:style w:type="paragraph" w:customStyle="1" w:styleId="Standard">
    <w:name w:val="Standard"/>
    <w:rsid w:val="00387A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Gaarden</dc:creator>
  <cp:lastModifiedBy>Gaarden</cp:lastModifiedBy>
  <cp:revision>8</cp:revision>
  <cp:lastPrinted>2018-05-29T10:06:00Z</cp:lastPrinted>
  <dcterms:created xsi:type="dcterms:W3CDTF">2020-05-01T06:55:00Z</dcterms:created>
  <dcterms:modified xsi:type="dcterms:W3CDTF">2020-05-01T08:53:00Z</dcterms:modified>
</cp:coreProperties>
</file>